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021" w:rsidRPr="00944021" w:rsidRDefault="00944021" w:rsidP="00944021">
      <w:pPr>
        <w:tabs>
          <w:tab w:val="num" w:pos="1134"/>
          <w:tab w:val="left" w:pos="9180"/>
        </w:tabs>
        <w:spacing w:after="0" w:line="360" w:lineRule="auto"/>
        <w:ind w:right="-57" w:firstLine="567"/>
        <w:jc w:val="both"/>
        <w:rPr>
          <w:rFonts w:ascii="Times New Roman" w:hAnsi="Times New Roman" w:cs="Times New Roman"/>
          <w:b/>
          <w:iCs/>
          <w:sz w:val="26"/>
          <w:szCs w:val="26"/>
          <w:lang w:val="uk-UA"/>
        </w:rPr>
      </w:pPr>
      <w:proofErr w:type="spellStart"/>
      <w:r w:rsidRPr="00944021">
        <w:rPr>
          <w:rFonts w:ascii="Times New Roman" w:hAnsi="Times New Roman" w:cs="Times New Roman"/>
          <w:b/>
          <w:bCs/>
          <w:iCs/>
          <w:sz w:val="26"/>
          <w:szCs w:val="26"/>
          <w:lang w:val="uk-UA"/>
        </w:rPr>
        <w:t>Брюзгина</w:t>
      </w:r>
      <w:proofErr w:type="spellEnd"/>
      <w:r w:rsidRPr="00944021">
        <w:rPr>
          <w:rFonts w:ascii="Times New Roman" w:hAnsi="Times New Roman" w:cs="Times New Roman"/>
          <w:b/>
          <w:bCs/>
          <w:iCs/>
          <w:sz w:val="26"/>
          <w:szCs w:val="26"/>
          <w:lang w:val="uk-UA"/>
        </w:rPr>
        <w:t xml:space="preserve"> Л.П.</w:t>
      </w:r>
      <w:r w:rsidRPr="00944021">
        <w:rPr>
          <w:rFonts w:ascii="Times New Roman" w:hAnsi="Times New Roman" w:cs="Times New Roman"/>
          <w:b/>
          <w:iCs/>
          <w:sz w:val="26"/>
          <w:szCs w:val="26"/>
          <w:lang w:val="uk-UA"/>
        </w:rPr>
        <w:t xml:space="preserve"> </w:t>
      </w:r>
      <w:proofErr w:type="spellStart"/>
      <w:r w:rsidRPr="00944021">
        <w:rPr>
          <w:rFonts w:ascii="Times New Roman" w:hAnsi="Times New Roman" w:cs="Times New Roman"/>
          <w:b/>
          <w:iCs/>
          <w:sz w:val="26"/>
          <w:szCs w:val="26"/>
          <w:lang w:val="uk-UA"/>
        </w:rPr>
        <w:t>Опыт</w:t>
      </w:r>
      <w:proofErr w:type="spellEnd"/>
      <w:r w:rsidRPr="00944021">
        <w:rPr>
          <w:rFonts w:ascii="Times New Roman" w:hAnsi="Times New Roman" w:cs="Times New Roman"/>
          <w:b/>
          <w:iCs/>
          <w:sz w:val="26"/>
          <w:szCs w:val="26"/>
          <w:lang w:val="uk-UA"/>
        </w:rPr>
        <w:t xml:space="preserve"> </w:t>
      </w:r>
      <w:proofErr w:type="spellStart"/>
      <w:r w:rsidRPr="00944021">
        <w:rPr>
          <w:rFonts w:ascii="Times New Roman" w:hAnsi="Times New Roman" w:cs="Times New Roman"/>
          <w:b/>
          <w:iCs/>
          <w:sz w:val="26"/>
          <w:szCs w:val="26"/>
          <w:lang w:val="uk-UA"/>
        </w:rPr>
        <w:t>нравственно-эстетического</w:t>
      </w:r>
      <w:proofErr w:type="spellEnd"/>
      <w:r w:rsidRPr="00944021">
        <w:rPr>
          <w:rFonts w:ascii="Times New Roman" w:hAnsi="Times New Roman" w:cs="Times New Roman"/>
          <w:b/>
          <w:iCs/>
          <w:sz w:val="26"/>
          <w:szCs w:val="26"/>
          <w:lang w:val="uk-UA"/>
        </w:rPr>
        <w:t xml:space="preserve"> </w:t>
      </w:r>
      <w:proofErr w:type="spellStart"/>
      <w:r w:rsidRPr="00944021">
        <w:rPr>
          <w:rFonts w:ascii="Times New Roman" w:hAnsi="Times New Roman" w:cs="Times New Roman"/>
          <w:b/>
          <w:iCs/>
          <w:sz w:val="26"/>
          <w:szCs w:val="26"/>
          <w:lang w:val="uk-UA"/>
        </w:rPr>
        <w:t>воспитания</w:t>
      </w:r>
      <w:proofErr w:type="spellEnd"/>
      <w:r w:rsidRPr="00944021">
        <w:rPr>
          <w:rFonts w:ascii="Times New Roman" w:hAnsi="Times New Roman" w:cs="Times New Roman"/>
          <w:b/>
          <w:iCs/>
          <w:sz w:val="26"/>
          <w:szCs w:val="26"/>
          <w:lang w:val="uk-UA"/>
        </w:rPr>
        <w:t xml:space="preserve"> </w:t>
      </w:r>
      <w:proofErr w:type="spellStart"/>
      <w:r w:rsidRPr="00944021">
        <w:rPr>
          <w:rFonts w:ascii="Times New Roman" w:hAnsi="Times New Roman" w:cs="Times New Roman"/>
          <w:b/>
          <w:iCs/>
          <w:sz w:val="26"/>
          <w:szCs w:val="26"/>
          <w:lang w:val="uk-UA"/>
        </w:rPr>
        <w:t>младших</w:t>
      </w:r>
      <w:proofErr w:type="spellEnd"/>
      <w:r w:rsidRPr="00944021">
        <w:rPr>
          <w:rFonts w:ascii="Times New Roman" w:hAnsi="Times New Roman" w:cs="Times New Roman"/>
          <w:b/>
          <w:iCs/>
          <w:sz w:val="26"/>
          <w:szCs w:val="26"/>
          <w:lang w:val="uk-UA"/>
        </w:rPr>
        <w:t xml:space="preserve"> </w:t>
      </w:r>
      <w:proofErr w:type="spellStart"/>
      <w:r w:rsidRPr="00944021">
        <w:rPr>
          <w:rFonts w:ascii="Times New Roman" w:hAnsi="Times New Roman" w:cs="Times New Roman"/>
          <w:b/>
          <w:iCs/>
          <w:sz w:val="26"/>
          <w:szCs w:val="26"/>
          <w:lang w:val="uk-UA"/>
        </w:rPr>
        <w:t>школьников</w:t>
      </w:r>
      <w:proofErr w:type="spellEnd"/>
      <w:r w:rsidRPr="00944021">
        <w:rPr>
          <w:rFonts w:ascii="Times New Roman" w:hAnsi="Times New Roman" w:cs="Times New Roman"/>
          <w:b/>
          <w:iCs/>
          <w:sz w:val="26"/>
          <w:szCs w:val="26"/>
          <w:lang w:val="uk-UA"/>
        </w:rPr>
        <w:t xml:space="preserve"> в </w:t>
      </w:r>
      <w:proofErr w:type="spellStart"/>
      <w:r w:rsidRPr="00944021">
        <w:rPr>
          <w:rFonts w:ascii="Times New Roman" w:hAnsi="Times New Roman" w:cs="Times New Roman"/>
          <w:b/>
          <w:iCs/>
          <w:sz w:val="26"/>
          <w:szCs w:val="26"/>
          <w:lang w:val="uk-UA"/>
        </w:rPr>
        <w:t>Доме-музее</w:t>
      </w:r>
      <w:proofErr w:type="spellEnd"/>
      <w:r w:rsidRPr="00944021">
        <w:rPr>
          <w:rFonts w:ascii="Times New Roman" w:hAnsi="Times New Roman" w:cs="Times New Roman"/>
          <w:b/>
          <w:iCs/>
          <w:sz w:val="26"/>
          <w:szCs w:val="26"/>
          <w:lang w:val="uk-UA"/>
        </w:rPr>
        <w:t xml:space="preserve"> В.И. Даля: К 19</w:t>
      </w:r>
      <w:r>
        <w:rPr>
          <w:rFonts w:ascii="Times New Roman" w:hAnsi="Times New Roman" w:cs="Times New Roman"/>
          <w:b/>
          <w:iCs/>
          <w:sz w:val="26"/>
          <w:szCs w:val="26"/>
          <w:lang w:val="uk-UA"/>
        </w:rPr>
        <w:t xml:space="preserve">0-летию </w:t>
      </w:r>
      <w:proofErr w:type="spellStart"/>
      <w:r>
        <w:rPr>
          <w:rFonts w:ascii="Times New Roman" w:hAnsi="Times New Roman" w:cs="Times New Roman"/>
          <w:b/>
          <w:iCs/>
          <w:sz w:val="26"/>
          <w:szCs w:val="26"/>
          <w:lang w:val="uk-UA"/>
        </w:rPr>
        <w:t>со</w:t>
      </w:r>
      <w:proofErr w:type="spellEnd"/>
      <w:r>
        <w:rPr>
          <w:rFonts w:ascii="Times New Roman" w:hAnsi="Times New Roman" w:cs="Times New Roman"/>
          <w:b/>
          <w:iCs/>
          <w:sz w:val="26"/>
          <w:szCs w:val="26"/>
          <w:lang w:val="uk-UA"/>
        </w:rPr>
        <w:t xml:space="preserve"> дня </w:t>
      </w:r>
      <w:proofErr w:type="spellStart"/>
      <w:r>
        <w:rPr>
          <w:rFonts w:ascii="Times New Roman" w:hAnsi="Times New Roman" w:cs="Times New Roman"/>
          <w:b/>
          <w:iCs/>
          <w:sz w:val="26"/>
          <w:szCs w:val="26"/>
          <w:lang w:val="uk-UA"/>
        </w:rPr>
        <w:t>рождения</w:t>
      </w:r>
      <w:proofErr w:type="spellEnd"/>
      <w:r w:rsidRPr="00944021">
        <w:rPr>
          <w:rFonts w:ascii="Times New Roman" w:hAnsi="Times New Roman" w:cs="Times New Roman"/>
          <w:b/>
          <w:iCs/>
          <w:sz w:val="26"/>
          <w:szCs w:val="26"/>
          <w:lang w:val="uk-UA"/>
        </w:rPr>
        <w:t xml:space="preserve"> </w:t>
      </w:r>
      <w:proofErr w:type="spellStart"/>
      <w:r w:rsidRPr="00944021">
        <w:rPr>
          <w:rFonts w:ascii="Times New Roman" w:hAnsi="Times New Roman" w:cs="Times New Roman"/>
          <w:b/>
          <w:iCs/>
          <w:sz w:val="26"/>
          <w:szCs w:val="26"/>
          <w:lang w:val="uk-UA"/>
        </w:rPr>
        <w:t>писателя</w:t>
      </w:r>
      <w:proofErr w:type="spellEnd"/>
      <w:r w:rsidRPr="00944021">
        <w:rPr>
          <w:rFonts w:ascii="Times New Roman" w:hAnsi="Times New Roman" w:cs="Times New Roman"/>
          <w:b/>
          <w:iCs/>
          <w:sz w:val="26"/>
          <w:szCs w:val="26"/>
          <w:lang w:val="uk-UA"/>
        </w:rPr>
        <w:t xml:space="preserve"> </w:t>
      </w:r>
      <w:r>
        <w:rPr>
          <w:rFonts w:ascii="Times New Roman" w:hAnsi="Times New Roman" w:cs="Times New Roman"/>
          <w:b/>
          <w:iCs/>
          <w:sz w:val="26"/>
          <w:szCs w:val="26"/>
        </w:rPr>
        <w:t xml:space="preserve">// </w:t>
      </w:r>
      <w:proofErr w:type="spellStart"/>
      <w:r w:rsidRPr="00944021">
        <w:rPr>
          <w:rFonts w:ascii="Times New Roman" w:hAnsi="Times New Roman" w:cs="Times New Roman"/>
          <w:b/>
          <w:iCs/>
          <w:sz w:val="26"/>
          <w:szCs w:val="26"/>
          <w:lang w:val="uk-UA"/>
        </w:rPr>
        <w:t>Нач</w:t>
      </w:r>
      <w:r>
        <w:rPr>
          <w:rFonts w:ascii="Times New Roman" w:hAnsi="Times New Roman" w:cs="Times New Roman"/>
          <w:b/>
          <w:iCs/>
          <w:sz w:val="26"/>
          <w:szCs w:val="26"/>
        </w:rPr>
        <w:t>альная</w:t>
      </w:r>
      <w:proofErr w:type="spellEnd"/>
      <w:r w:rsidRPr="00944021">
        <w:rPr>
          <w:rFonts w:ascii="Times New Roman" w:hAnsi="Times New Roman" w:cs="Times New Roman"/>
          <w:b/>
          <w:iCs/>
          <w:sz w:val="26"/>
          <w:szCs w:val="26"/>
          <w:lang w:val="uk-UA"/>
        </w:rPr>
        <w:t xml:space="preserve"> школа. – М., 1991. – № 11. – С. 11</w:t>
      </w:r>
      <w:r w:rsidRPr="00944021">
        <w:rPr>
          <w:rFonts w:ascii="Times New Roman" w:hAnsi="Times New Roman" w:cs="Times New Roman"/>
          <w:b/>
          <w:iCs/>
          <w:sz w:val="26"/>
          <w:szCs w:val="26"/>
        </w:rPr>
        <w:t xml:space="preserve"> – </w:t>
      </w:r>
      <w:r w:rsidRPr="00944021">
        <w:rPr>
          <w:rFonts w:ascii="Times New Roman" w:hAnsi="Times New Roman" w:cs="Times New Roman"/>
          <w:b/>
          <w:iCs/>
          <w:sz w:val="26"/>
          <w:szCs w:val="26"/>
          <w:lang w:val="uk-UA"/>
        </w:rPr>
        <w:t>16.</w:t>
      </w:r>
    </w:p>
    <w:p w:rsidR="00944021" w:rsidRPr="00944021" w:rsidRDefault="00944021" w:rsidP="00944021">
      <w:pPr>
        <w:spacing w:after="0" w:line="360" w:lineRule="auto"/>
        <w:ind w:firstLine="567"/>
        <w:rPr>
          <w:rFonts w:ascii="Times New Roman" w:hAnsi="Times New Roman" w:cs="Times New Roman"/>
          <w:sz w:val="26"/>
          <w:szCs w:val="26"/>
        </w:rPr>
      </w:pPr>
    </w:p>
    <w:p w:rsidR="00944021" w:rsidRPr="00944021" w:rsidRDefault="00944021" w:rsidP="00944021">
      <w:pPr>
        <w:pStyle w:val="Style2"/>
        <w:widowControl/>
        <w:spacing w:line="360" w:lineRule="auto"/>
        <w:ind w:right="46" w:firstLine="567"/>
        <w:rPr>
          <w:rStyle w:val="FontStyle21"/>
          <w:rFonts w:ascii="Times New Roman" w:hAnsi="Times New Roman" w:cs="Times New Roman"/>
          <w:b w:val="0"/>
          <w:sz w:val="26"/>
          <w:szCs w:val="26"/>
        </w:rPr>
      </w:pPr>
      <w:r w:rsidRPr="00944021">
        <w:rPr>
          <w:rStyle w:val="FontStyle21"/>
          <w:rFonts w:ascii="Times New Roman" w:hAnsi="Times New Roman" w:cs="Times New Roman"/>
          <w:b w:val="0"/>
          <w:sz w:val="26"/>
          <w:szCs w:val="26"/>
        </w:rPr>
        <w:t xml:space="preserve">В системе начального литературно-лингвистического образования и эстетического воспитания младших школьников на </w:t>
      </w:r>
      <w:proofErr w:type="spellStart"/>
      <w:r w:rsidRPr="00944021">
        <w:rPr>
          <w:rStyle w:val="FontStyle21"/>
          <w:rFonts w:ascii="Times New Roman" w:hAnsi="Times New Roman" w:cs="Times New Roman"/>
          <w:b w:val="0"/>
          <w:sz w:val="26"/>
          <w:szCs w:val="26"/>
        </w:rPr>
        <w:t>Луганщине</w:t>
      </w:r>
      <w:proofErr w:type="spellEnd"/>
      <w:r w:rsidRPr="00944021">
        <w:rPr>
          <w:rStyle w:val="FontStyle21"/>
          <w:rFonts w:ascii="Times New Roman" w:hAnsi="Times New Roman" w:cs="Times New Roman"/>
          <w:b w:val="0"/>
          <w:sz w:val="26"/>
          <w:szCs w:val="26"/>
        </w:rPr>
        <w:t xml:space="preserve"> весомая роль принадлежит</w:t>
      </w:r>
      <w:r>
        <w:rPr>
          <w:rStyle w:val="FontStyle21"/>
          <w:rFonts w:ascii="Times New Roman" w:hAnsi="Times New Roman" w:cs="Times New Roman"/>
          <w:b w:val="0"/>
          <w:sz w:val="26"/>
          <w:szCs w:val="26"/>
        </w:rPr>
        <w:t xml:space="preserve"> </w:t>
      </w:r>
      <w:r w:rsidRPr="00944021">
        <w:rPr>
          <w:rStyle w:val="FontStyle21"/>
          <w:rFonts w:ascii="Times New Roman" w:hAnsi="Times New Roman" w:cs="Times New Roman"/>
          <w:b w:val="0"/>
          <w:sz w:val="26"/>
          <w:szCs w:val="26"/>
        </w:rPr>
        <w:t>Дому-му</w:t>
      </w:r>
      <w:r>
        <w:rPr>
          <w:rStyle w:val="FontStyle21"/>
          <w:rFonts w:ascii="Times New Roman" w:hAnsi="Times New Roman" w:cs="Times New Roman"/>
          <w:b w:val="0"/>
          <w:sz w:val="26"/>
          <w:szCs w:val="26"/>
        </w:rPr>
        <w:t>зею В.</w:t>
      </w:r>
      <w:r w:rsidRPr="00944021">
        <w:rPr>
          <w:rStyle w:val="FontStyle21"/>
          <w:rFonts w:ascii="Times New Roman" w:hAnsi="Times New Roman" w:cs="Times New Roman"/>
          <w:b w:val="0"/>
          <w:sz w:val="26"/>
          <w:szCs w:val="26"/>
        </w:rPr>
        <w:t>И. Даля. Его открытие 22 ноября 1986 г. стало большим культурным событием в Донбасском крае. Оно было приурочено к 185-летию со дня рождения писателя-земляка. С тех пор как распахнулись двери мемориала, прошло б лет. За это время его посетили более 20 тысяч детей и взрослых. Жители многих городов и сел нашей страны, гости из-за рубежа вписали в книгу отзывов немало добрых слов.</w:t>
      </w:r>
    </w:p>
    <w:p w:rsidR="00944021" w:rsidRPr="00944021" w:rsidRDefault="00944021" w:rsidP="00944021">
      <w:pPr>
        <w:pStyle w:val="Style2"/>
        <w:widowControl/>
        <w:spacing w:line="360" w:lineRule="auto"/>
        <w:ind w:firstLine="567"/>
        <w:rPr>
          <w:rStyle w:val="FontStyle21"/>
          <w:rFonts w:ascii="Times New Roman" w:hAnsi="Times New Roman" w:cs="Times New Roman"/>
          <w:b w:val="0"/>
          <w:sz w:val="26"/>
          <w:szCs w:val="26"/>
        </w:rPr>
      </w:pPr>
      <w:r w:rsidRPr="00944021">
        <w:rPr>
          <w:rStyle w:val="FontStyle21"/>
          <w:rFonts w:ascii="Times New Roman" w:hAnsi="Times New Roman" w:cs="Times New Roman"/>
          <w:b w:val="0"/>
          <w:sz w:val="26"/>
          <w:szCs w:val="26"/>
        </w:rPr>
        <w:t>В наши дни, когда после многих лет духовного застоя остро ощущается необходимость возрождения национальной культуры, отечественных корней, о</w:t>
      </w:r>
      <w:r>
        <w:rPr>
          <w:rStyle w:val="FontStyle21"/>
          <w:rFonts w:ascii="Times New Roman" w:hAnsi="Times New Roman" w:cs="Times New Roman"/>
          <w:b w:val="0"/>
          <w:sz w:val="26"/>
          <w:szCs w:val="26"/>
        </w:rPr>
        <w:t>своение творческого наследия В.</w:t>
      </w:r>
      <w:r w:rsidRPr="00944021">
        <w:rPr>
          <w:rStyle w:val="FontStyle21"/>
          <w:rFonts w:ascii="Times New Roman" w:hAnsi="Times New Roman" w:cs="Times New Roman"/>
          <w:b w:val="0"/>
          <w:sz w:val="26"/>
          <w:szCs w:val="26"/>
        </w:rPr>
        <w:t xml:space="preserve">И. Даля представляется делом </w:t>
      </w:r>
      <w:proofErr w:type="gramStart"/>
      <w:r w:rsidRPr="00944021">
        <w:rPr>
          <w:rStyle w:val="FontStyle21"/>
          <w:rFonts w:ascii="Times New Roman" w:hAnsi="Times New Roman" w:cs="Times New Roman"/>
          <w:b w:val="0"/>
          <w:sz w:val="26"/>
          <w:szCs w:val="26"/>
        </w:rPr>
        <w:t>существенно важным</w:t>
      </w:r>
      <w:proofErr w:type="gramEnd"/>
      <w:r w:rsidRPr="00944021">
        <w:rPr>
          <w:rStyle w:val="FontStyle21"/>
          <w:rFonts w:ascii="Times New Roman" w:hAnsi="Times New Roman" w:cs="Times New Roman"/>
          <w:b w:val="0"/>
          <w:sz w:val="26"/>
          <w:szCs w:val="26"/>
        </w:rPr>
        <w:t>.</w:t>
      </w:r>
    </w:p>
    <w:p w:rsidR="00944021" w:rsidRPr="00944021" w:rsidRDefault="00944021" w:rsidP="00944021">
      <w:pPr>
        <w:pStyle w:val="Style3"/>
        <w:widowControl/>
        <w:spacing w:line="360" w:lineRule="auto"/>
        <w:ind w:firstLine="567"/>
        <w:rPr>
          <w:rStyle w:val="FontStyle25"/>
          <w:rFonts w:ascii="Times New Roman" w:hAnsi="Times New Roman" w:cs="Times New Roman"/>
          <w:sz w:val="26"/>
          <w:szCs w:val="26"/>
        </w:rPr>
      </w:pPr>
      <w:r>
        <w:rPr>
          <w:rStyle w:val="FontStyle21"/>
          <w:rFonts w:ascii="Times New Roman" w:hAnsi="Times New Roman" w:cs="Times New Roman"/>
          <w:b w:val="0"/>
          <w:sz w:val="26"/>
          <w:szCs w:val="26"/>
        </w:rPr>
        <w:t>Как известно, место В.</w:t>
      </w:r>
      <w:r w:rsidRPr="00944021">
        <w:rPr>
          <w:rStyle w:val="FontStyle21"/>
          <w:rFonts w:ascii="Times New Roman" w:hAnsi="Times New Roman" w:cs="Times New Roman"/>
          <w:b w:val="0"/>
          <w:sz w:val="26"/>
          <w:szCs w:val="26"/>
        </w:rPr>
        <w:t xml:space="preserve">И. Даля, взявшего себе псевдоним «Казак Луганский» в память о своей родине Луганске, было уникальным в истории отечественного просвещения. Как питомец усыновившего его народа, как патриот земли русской, он все свои физические и </w:t>
      </w:r>
      <w:r w:rsidRPr="00944021">
        <w:rPr>
          <w:rStyle w:val="FontStyle25"/>
          <w:rFonts w:ascii="Times New Roman" w:hAnsi="Times New Roman" w:cs="Times New Roman"/>
          <w:sz w:val="26"/>
          <w:szCs w:val="26"/>
        </w:rPr>
        <w:t xml:space="preserve">нравственные силы, блистательный ум писателя и ученого-энциклопедиста посвятил простым людям, своим современникам и потомкам. Известный поэт Михаил </w:t>
      </w:r>
      <w:proofErr w:type="spellStart"/>
      <w:r w:rsidRPr="00944021">
        <w:rPr>
          <w:rStyle w:val="FontStyle25"/>
          <w:rFonts w:ascii="Times New Roman" w:hAnsi="Times New Roman" w:cs="Times New Roman"/>
          <w:sz w:val="26"/>
          <w:szCs w:val="26"/>
        </w:rPr>
        <w:t>Матусовский</w:t>
      </w:r>
      <w:proofErr w:type="spellEnd"/>
      <w:r w:rsidRPr="00944021">
        <w:rPr>
          <w:rStyle w:val="FontStyle25"/>
          <w:rFonts w:ascii="Times New Roman" w:hAnsi="Times New Roman" w:cs="Times New Roman"/>
          <w:sz w:val="26"/>
          <w:szCs w:val="26"/>
        </w:rPr>
        <w:t xml:space="preserve">, тоже </w:t>
      </w:r>
      <w:proofErr w:type="spellStart"/>
      <w:r w:rsidRPr="00944021">
        <w:rPr>
          <w:rStyle w:val="FontStyle25"/>
          <w:rFonts w:ascii="Times New Roman" w:hAnsi="Times New Roman" w:cs="Times New Roman"/>
          <w:sz w:val="26"/>
          <w:szCs w:val="26"/>
        </w:rPr>
        <w:t>луганчанин</w:t>
      </w:r>
      <w:proofErr w:type="spellEnd"/>
      <w:r w:rsidRPr="00944021">
        <w:rPr>
          <w:rStyle w:val="FontStyle25"/>
          <w:rFonts w:ascii="Times New Roman" w:hAnsi="Times New Roman" w:cs="Times New Roman"/>
          <w:sz w:val="26"/>
          <w:szCs w:val="26"/>
        </w:rPr>
        <w:t>, в стихотворении, посвященном своему великому земляку, выделил лишь один, но, пожалуй, самый главны</w:t>
      </w:r>
      <w:r>
        <w:rPr>
          <w:rStyle w:val="FontStyle25"/>
          <w:rFonts w:ascii="Times New Roman" w:hAnsi="Times New Roman" w:cs="Times New Roman"/>
          <w:sz w:val="26"/>
          <w:szCs w:val="26"/>
        </w:rPr>
        <w:t>й аспект творческого подвига В.</w:t>
      </w:r>
      <w:r w:rsidRPr="00944021">
        <w:rPr>
          <w:rStyle w:val="FontStyle25"/>
          <w:rFonts w:ascii="Times New Roman" w:hAnsi="Times New Roman" w:cs="Times New Roman"/>
          <w:sz w:val="26"/>
          <w:szCs w:val="26"/>
        </w:rPr>
        <w:t>И. Даля</w:t>
      </w:r>
      <w:r>
        <w:rPr>
          <w:rStyle w:val="FontStyle25"/>
          <w:rFonts w:ascii="Times New Roman" w:hAnsi="Times New Roman" w:cs="Times New Roman"/>
          <w:sz w:val="26"/>
          <w:szCs w:val="26"/>
        </w:rPr>
        <w:t xml:space="preserve"> </w:t>
      </w:r>
      <w:r w:rsidRPr="00944021">
        <w:rPr>
          <w:rStyle w:val="FontStyle25"/>
          <w:rFonts w:ascii="Times New Roman" w:hAnsi="Times New Roman" w:cs="Times New Roman"/>
          <w:sz w:val="26"/>
          <w:szCs w:val="26"/>
        </w:rPr>
        <w:t>«Толковый словарь».</w:t>
      </w:r>
    </w:p>
    <w:p w:rsidR="00944021" w:rsidRPr="00944021" w:rsidRDefault="00944021" w:rsidP="00944021">
      <w:pPr>
        <w:pStyle w:val="Style3"/>
        <w:widowControl/>
        <w:spacing w:line="360" w:lineRule="auto"/>
        <w:ind w:firstLine="567"/>
        <w:jc w:val="center"/>
        <w:rPr>
          <w:rStyle w:val="FontStyle25"/>
          <w:rFonts w:ascii="Times New Roman" w:hAnsi="Times New Roman" w:cs="Times New Roman"/>
          <w:sz w:val="26"/>
          <w:szCs w:val="26"/>
        </w:rPr>
      </w:pPr>
    </w:p>
    <w:p w:rsidR="00944021" w:rsidRPr="00944021" w:rsidRDefault="00944021" w:rsidP="00944021">
      <w:pPr>
        <w:pStyle w:val="Style8"/>
        <w:widowControl/>
        <w:spacing w:line="360" w:lineRule="auto"/>
        <w:ind w:firstLine="567"/>
        <w:rPr>
          <w:rStyle w:val="FontStyle25"/>
          <w:rFonts w:ascii="Times New Roman" w:hAnsi="Times New Roman" w:cs="Times New Roman"/>
          <w:sz w:val="26"/>
          <w:szCs w:val="26"/>
        </w:rPr>
      </w:pPr>
      <w:r w:rsidRPr="00944021">
        <w:rPr>
          <w:rStyle w:val="FontStyle25"/>
          <w:rFonts w:ascii="Times New Roman" w:hAnsi="Times New Roman" w:cs="Times New Roman"/>
          <w:sz w:val="26"/>
          <w:szCs w:val="26"/>
        </w:rPr>
        <w:t>То ловишь отзвук древнего напева.</w:t>
      </w:r>
    </w:p>
    <w:p w:rsidR="00944021" w:rsidRPr="00944021" w:rsidRDefault="00944021" w:rsidP="00944021">
      <w:pPr>
        <w:pStyle w:val="Style8"/>
        <w:widowControl/>
        <w:spacing w:line="360" w:lineRule="auto"/>
        <w:ind w:firstLine="567"/>
        <w:rPr>
          <w:rStyle w:val="FontStyle25"/>
          <w:rFonts w:ascii="Times New Roman" w:hAnsi="Times New Roman" w:cs="Times New Roman"/>
          <w:sz w:val="26"/>
          <w:szCs w:val="26"/>
        </w:rPr>
      </w:pPr>
      <w:r w:rsidRPr="00944021">
        <w:rPr>
          <w:rStyle w:val="FontStyle25"/>
          <w:rFonts w:ascii="Times New Roman" w:hAnsi="Times New Roman" w:cs="Times New Roman"/>
          <w:sz w:val="26"/>
          <w:szCs w:val="26"/>
        </w:rPr>
        <w:t>То говор поздних дней.</w:t>
      </w:r>
    </w:p>
    <w:p w:rsidR="00944021" w:rsidRPr="00944021" w:rsidRDefault="00944021" w:rsidP="00944021">
      <w:pPr>
        <w:pStyle w:val="Style8"/>
        <w:widowControl/>
        <w:spacing w:line="360" w:lineRule="auto"/>
        <w:ind w:firstLine="567"/>
        <w:rPr>
          <w:rStyle w:val="FontStyle25"/>
          <w:rFonts w:ascii="Times New Roman" w:hAnsi="Times New Roman" w:cs="Times New Roman"/>
          <w:sz w:val="26"/>
          <w:szCs w:val="26"/>
        </w:rPr>
      </w:pPr>
      <w:r>
        <w:rPr>
          <w:rStyle w:val="FontStyle25"/>
          <w:rFonts w:ascii="Times New Roman" w:hAnsi="Times New Roman" w:cs="Times New Roman"/>
          <w:sz w:val="26"/>
          <w:szCs w:val="26"/>
        </w:rPr>
        <w:t xml:space="preserve">И слово состоит, подобно </w:t>
      </w:r>
      <w:r w:rsidRPr="00944021">
        <w:rPr>
          <w:rStyle w:val="FontStyle25"/>
          <w:rFonts w:ascii="Times New Roman" w:hAnsi="Times New Roman" w:cs="Times New Roman"/>
          <w:sz w:val="26"/>
          <w:szCs w:val="26"/>
        </w:rPr>
        <w:t>древу,</w:t>
      </w:r>
    </w:p>
    <w:p w:rsidR="00944021" w:rsidRPr="00944021" w:rsidRDefault="00944021" w:rsidP="00944021">
      <w:pPr>
        <w:pStyle w:val="Style8"/>
        <w:widowControl/>
        <w:spacing w:line="360" w:lineRule="auto"/>
        <w:ind w:right="738" w:firstLine="567"/>
        <w:rPr>
          <w:rStyle w:val="FontStyle25"/>
          <w:rFonts w:ascii="Times New Roman" w:hAnsi="Times New Roman" w:cs="Times New Roman"/>
          <w:sz w:val="26"/>
          <w:szCs w:val="26"/>
        </w:rPr>
      </w:pPr>
      <w:r>
        <w:rPr>
          <w:rStyle w:val="FontStyle25"/>
          <w:rFonts w:ascii="Times New Roman" w:hAnsi="Times New Roman" w:cs="Times New Roman"/>
          <w:sz w:val="26"/>
          <w:szCs w:val="26"/>
        </w:rPr>
        <w:t>Из веток и</w:t>
      </w:r>
      <w:r w:rsidRPr="00944021">
        <w:rPr>
          <w:rStyle w:val="FontStyle25"/>
          <w:rFonts w:ascii="Times New Roman" w:hAnsi="Times New Roman" w:cs="Times New Roman"/>
          <w:sz w:val="26"/>
          <w:szCs w:val="26"/>
        </w:rPr>
        <w:t xml:space="preserve"> корней.</w:t>
      </w:r>
    </w:p>
    <w:p w:rsidR="00944021" w:rsidRPr="00944021" w:rsidRDefault="00944021" w:rsidP="00944021">
      <w:pPr>
        <w:pStyle w:val="Style8"/>
        <w:widowControl/>
        <w:spacing w:line="360" w:lineRule="auto"/>
        <w:ind w:right="738" w:firstLine="567"/>
        <w:rPr>
          <w:rStyle w:val="FontStyle25"/>
          <w:rFonts w:ascii="Times New Roman" w:hAnsi="Times New Roman" w:cs="Times New Roman"/>
          <w:sz w:val="26"/>
          <w:szCs w:val="26"/>
        </w:rPr>
      </w:pPr>
      <w:r w:rsidRPr="00944021">
        <w:rPr>
          <w:rStyle w:val="FontStyle25"/>
          <w:rFonts w:ascii="Times New Roman" w:hAnsi="Times New Roman" w:cs="Times New Roman"/>
          <w:sz w:val="26"/>
          <w:szCs w:val="26"/>
        </w:rPr>
        <w:t>Незыблема его первооснова</w:t>
      </w:r>
    </w:p>
    <w:p w:rsidR="00944021" w:rsidRPr="00944021" w:rsidRDefault="00944021" w:rsidP="00944021">
      <w:pPr>
        <w:pStyle w:val="Style8"/>
        <w:widowControl/>
        <w:spacing w:line="360" w:lineRule="auto"/>
        <w:ind w:right="738" w:firstLine="567"/>
        <w:rPr>
          <w:rStyle w:val="FontStyle25"/>
          <w:rFonts w:ascii="Times New Roman" w:hAnsi="Times New Roman" w:cs="Times New Roman"/>
          <w:sz w:val="26"/>
          <w:szCs w:val="26"/>
        </w:rPr>
      </w:pPr>
      <w:r w:rsidRPr="00944021">
        <w:rPr>
          <w:rStyle w:val="FontStyle25"/>
          <w:rFonts w:ascii="Times New Roman" w:hAnsi="Times New Roman" w:cs="Times New Roman"/>
          <w:sz w:val="26"/>
          <w:szCs w:val="26"/>
        </w:rPr>
        <w:t>На много тысяч лет.</w:t>
      </w:r>
    </w:p>
    <w:p w:rsidR="00944021" w:rsidRPr="00944021" w:rsidRDefault="00944021" w:rsidP="00944021">
      <w:pPr>
        <w:pStyle w:val="Style8"/>
        <w:widowControl/>
        <w:spacing w:line="360" w:lineRule="auto"/>
        <w:ind w:right="738" w:firstLine="567"/>
        <w:rPr>
          <w:rStyle w:val="FontStyle25"/>
          <w:rFonts w:ascii="Times New Roman" w:hAnsi="Times New Roman" w:cs="Times New Roman"/>
          <w:sz w:val="26"/>
          <w:szCs w:val="26"/>
        </w:rPr>
      </w:pPr>
      <w:r>
        <w:rPr>
          <w:rStyle w:val="FontStyle25"/>
          <w:rFonts w:ascii="Times New Roman" w:hAnsi="Times New Roman" w:cs="Times New Roman"/>
          <w:sz w:val="26"/>
          <w:szCs w:val="26"/>
        </w:rPr>
        <w:t xml:space="preserve">Выходит так, что у любого </w:t>
      </w:r>
      <w:r w:rsidRPr="00944021">
        <w:rPr>
          <w:rStyle w:val="FontStyle25"/>
          <w:rFonts w:ascii="Times New Roman" w:hAnsi="Times New Roman" w:cs="Times New Roman"/>
          <w:sz w:val="26"/>
          <w:szCs w:val="26"/>
        </w:rPr>
        <w:t>слова</w:t>
      </w:r>
    </w:p>
    <w:p w:rsidR="00944021" w:rsidRPr="00944021" w:rsidRDefault="00944021" w:rsidP="00944021">
      <w:pPr>
        <w:pStyle w:val="Style6"/>
        <w:widowControl/>
        <w:spacing w:line="360" w:lineRule="auto"/>
        <w:ind w:right="1374" w:firstLine="567"/>
        <w:jc w:val="left"/>
        <w:rPr>
          <w:rStyle w:val="FontStyle25"/>
          <w:rFonts w:ascii="Times New Roman" w:hAnsi="Times New Roman" w:cs="Times New Roman"/>
          <w:sz w:val="26"/>
          <w:szCs w:val="26"/>
        </w:rPr>
      </w:pPr>
      <w:r w:rsidRPr="00944021">
        <w:rPr>
          <w:rStyle w:val="FontStyle25"/>
          <w:rFonts w:ascii="Times New Roman" w:hAnsi="Times New Roman" w:cs="Times New Roman"/>
          <w:sz w:val="26"/>
          <w:szCs w:val="26"/>
        </w:rPr>
        <w:t>Есть запах, вкус и цвет.</w:t>
      </w:r>
    </w:p>
    <w:p w:rsidR="00944021" w:rsidRPr="00944021" w:rsidRDefault="00944021" w:rsidP="00944021">
      <w:pPr>
        <w:pStyle w:val="Style6"/>
        <w:widowControl/>
        <w:spacing w:line="360" w:lineRule="auto"/>
        <w:ind w:right="1374" w:firstLine="567"/>
        <w:jc w:val="left"/>
        <w:rPr>
          <w:rStyle w:val="FontStyle25"/>
          <w:rFonts w:ascii="Times New Roman" w:hAnsi="Times New Roman" w:cs="Times New Roman"/>
          <w:sz w:val="26"/>
          <w:szCs w:val="26"/>
        </w:rPr>
      </w:pPr>
      <w:r w:rsidRPr="00944021">
        <w:rPr>
          <w:rStyle w:val="FontStyle25"/>
          <w:rFonts w:ascii="Times New Roman" w:hAnsi="Times New Roman" w:cs="Times New Roman"/>
          <w:sz w:val="26"/>
          <w:szCs w:val="26"/>
        </w:rPr>
        <w:t>Слова и фразы нижутся</w:t>
      </w:r>
      <w:r>
        <w:rPr>
          <w:rStyle w:val="FontStyle25"/>
          <w:rFonts w:ascii="Times New Roman" w:hAnsi="Times New Roman" w:cs="Times New Roman"/>
          <w:sz w:val="26"/>
          <w:szCs w:val="26"/>
        </w:rPr>
        <w:t xml:space="preserve">, </w:t>
      </w:r>
      <w:r w:rsidRPr="00944021">
        <w:rPr>
          <w:rStyle w:val="FontStyle25"/>
          <w:rFonts w:ascii="Times New Roman" w:hAnsi="Times New Roman" w:cs="Times New Roman"/>
          <w:sz w:val="26"/>
          <w:szCs w:val="26"/>
        </w:rPr>
        <w:t>как звенья,</w:t>
      </w:r>
    </w:p>
    <w:p w:rsidR="00944021" w:rsidRPr="00944021" w:rsidRDefault="00944021" w:rsidP="00944021">
      <w:pPr>
        <w:pStyle w:val="Style8"/>
        <w:widowControl/>
        <w:spacing w:line="360" w:lineRule="auto"/>
        <w:ind w:firstLine="567"/>
        <w:rPr>
          <w:rStyle w:val="FontStyle25"/>
          <w:rFonts w:ascii="Times New Roman" w:hAnsi="Times New Roman" w:cs="Times New Roman"/>
          <w:sz w:val="26"/>
          <w:szCs w:val="26"/>
        </w:rPr>
      </w:pPr>
      <w:r>
        <w:rPr>
          <w:rStyle w:val="FontStyle25"/>
          <w:rFonts w:ascii="Times New Roman" w:hAnsi="Times New Roman" w:cs="Times New Roman"/>
          <w:sz w:val="26"/>
          <w:szCs w:val="26"/>
        </w:rPr>
        <w:lastRenderedPageBreak/>
        <w:t xml:space="preserve">И </w:t>
      </w:r>
      <w:r w:rsidRPr="00944021">
        <w:rPr>
          <w:rStyle w:val="FontStyle25"/>
          <w:rFonts w:ascii="Times New Roman" w:hAnsi="Times New Roman" w:cs="Times New Roman"/>
          <w:sz w:val="26"/>
          <w:szCs w:val="26"/>
        </w:rPr>
        <w:t>так растет строка.</w:t>
      </w:r>
    </w:p>
    <w:p w:rsidR="00944021" w:rsidRPr="00944021" w:rsidRDefault="00944021" w:rsidP="00944021">
      <w:pPr>
        <w:pStyle w:val="Style8"/>
        <w:widowControl/>
        <w:spacing w:line="360" w:lineRule="auto"/>
        <w:ind w:firstLine="567"/>
        <w:rPr>
          <w:rStyle w:val="FontStyle25"/>
          <w:rFonts w:ascii="Times New Roman" w:hAnsi="Times New Roman" w:cs="Times New Roman"/>
          <w:sz w:val="26"/>
          <w:szCs w:val="26"/>
        </w:rPr>
      </w:pPr>
      <w:r>
        <w:rPr>
          <w:rStyle w:val="FontStyle25"/>
          <w:rFonts w:ascii="Times New Roman" w:hAnsi="Times New Roman" w:cs="Times New Roman"/>
          <w:sz w:val="26"/>
          <w:szCs w:val="26"/>
        </w:rPr>
        <w:t xml:space="preserve">И можно различить сердцебиенье </w:t>
      </w:r>
      <w:r w:rsidRPr="00944021">
        <w:rPr>
          <w:rStyle w:val="FontStyle25"/>
          <w:rFonts w:ascii="Times New Roman" w:hAnsi="Times New Roman" w:cs="Times New Roman"/>
          <w:sz w:val="26"/>
          <w:szCs w:val="26"/>
        </w:rPr>
        <w:t>Живого языка.</w:t>
      </w:r>
    </w:p>
    <w:p w:rsidR="00944021" w:rsidRPr="00944021" w:rsidRDefault="00944021" w:rsidP="00944021">
      <w:pPr>
        <w:pStyle w:val="Style8"/>
        <w:widowControl/>
        <w:spacing w:line="360" w:lineRule="auto"/>
        <w:ind w:firstLine="567"/>
        <w:jc w:val="center"/>
        <w:rPr>
          <w:rStyle w:val="FontStyle25"/>
          <w:rFonts w:ascii="Times New Roman" w:hAnsi="Times New Roman" w:cs="Times New Roman"/>
          <w:sz w:val="26"/>
          <w:szCs w:val="26"/>
        </w:rPr>
      </w:pPr>
    </w:p>
    <w:p w:rsidR="00944021" w:rsidRPr="00944021" w:rsidRDefault="00944021" w:rsidP="00944021">
      <w:pPr>
        <w:pStyle w:val="Style6"/>
        <w:widowControl/>
        <w:spacing w:line="360" w:lineRule="auto"/>
        <w:ind w:firstLine="567"/>
        <w:jc w:val="left"/>
        <w:rPr>
          <w:rStyle w:val="FontStyle25"/>
          <w:rFonts w:ascii="Times New Roman" w:hAnsi="Times New Roman" w:cs="Times New Roman"/>
          <w:sz w:val="26"/>
          <w:szCs w:val="26"/>
        </w:rPr>
      </w:pPr>
      <w:r w:rsidRPr="00944021">
        <w:rPr>
          <w:rStyle w:val="FontStyle25"/>
          <w:rFonts w:ascii="Times New Roman" w:hAnsi="Times New Roman" w:cs="Times New Roman"/>
          <w:sz w:val="26"/>
          <w:szCs w:val="26"/>
        </w:rPr>
        <w:t>... Сидят теперь четыре института</w:t>
      </w:r>
    </w:p>
    <w:p w:rsidR="00944021" w:rsidRPr="00944021" w:rsidRDefault="00944021" w:rsidP="00944021">
      <w:pPr>
        <w:pStyle w:val="Style6"/>
        <w:widowControl/>
        <w:spacing w:line="360" w:lineRule="auto"/>
        <w:ind w:firstLine="567"/>
        <w:jc w:val="left"/>
        <w:rPr>
          <w:rStyle w:val="FontStyle25"/>
          <w:rFonts w:ascii="Times New Roman" w:hAnsi="Times New Roman" w:cs="Times New Roman"/>
          <w:sz w:val="26"/>
          <w:szCs w:val="26"/>
        </w:rPr>
      </w:pPr>
      <w:r w:rsidRPr="00944021">
        <w:rPr>
          <w:rStyle w:val="FontStyle25"/>
          <w:rFonts w:ascii="Times New Roman" w:hAnsi="Times New Roman" w:cs="Times New Roman"/>
          <w:sz w:val="26"/>
          <w:szCs w:val="26"/>
        </w:rPr>
        <w:t>Над словарем одним,</w:t>
      </w:r>
    </w:p>
    <w:p w:rsidR="00944021" w:rsidRPr="00944021" w:rsidRDefault="00944021" w:rsidP="00944021">
      <w:pPr>
        <w:pStyle w:val="Style6"/>
        <w:widowControl/>
        <w:spacing w:line="360" w:lineRule="auto"/>
        <w:ind w:firstLine="567"/>
        <w:jc w:val="left"/>
        <w:rPr>
          <w:rStyle w:val="FontStyle25"/>
          <w:rFonts w:ascii="Times New Roman" w:hAnsi="Times New Roman" w:cs="Times New Roman"/>
          <w:sz w:val="26"/>
          <w:szCs w:val="26"/>
        </w:rPr>
      </w:pPr>
      <w:r w:rsidRPr="00944021">
        <w:rPr>
          <w:rStyle w:val="FontStyle23"/>
          <w:b w:val="0"/>
          <w:sz w:val="26"/>
          <w:szCs w:val="26"/>
        </w:rPr>
        <w:t>А</w:t>
      </w:r>
      <w:r w:rsidRPr="00944021">
        <w:rPr>
          <w:rStyle w:val="FontStyle23"/>
          <w:sz w:val="26"/>
          <w:szCs w:val="26"/>
        </w:rPr>
        <w:t xml:space="preserve"> </w:t>
      </w:r>
      <w:r w:rsidRPr="00944021">
        <w:rPr>
          <w:rStyle w:val="FontStyle25"/>
          <w:rFonts w:ascii="Times New Roman" w:hAnsi="Times New Roman" w:cs="Times New Roman"/>
          <w:sz w:val="26"/>
          <w:szCs w:val="26"/>
        </w:rPr>
        <w:t xml:space="preserve">Даль все так же </w:t>
      </w:r>
      <w:proofErr w:type="gramStart"/>
      <w:r w:rsidRPr="00944021">
        <w:rPr>
          <w:rStyle w:val="FontStyle25"/>
          <w:rFonts w:ascii="Times New Roman" w:hAnsi="Times New Roman" w:cs="Times New Roman"/>
          <w:sz w:val="26"/>
          <w:szCs w:val="26"/>
        </w:rPr>
        <w:t>нужен</w:t>
      </w:r>
      <w:proofErr w:type="gramEnd"/>
      <w:r w:rsidRPr="00944021">
        <w:rPr>
          <w:rStyle w:val="FontStyle25"/>
          <w:rFonts w:ascii="Times New Roman" w:hAnsi="Times New Roman" w:cs="Times New Roman"/>
          <w:sz w:val="26"/>
          <w:szCs w:val="26"/>
        </w:rPr>
        <w:t xml:space="preserve"> почему-то,</w:t>
      </w:r>
    </w:p>
    <w:p w:rsidR="00944021" w:rsidRPr="00944021" w:rsidRDefault="00944021" w:rsidP="00944021">
      <w:pPr>
        <w:pStyle w:val="Style6"/>
        <w:widowControl/>
        <w:spacing w:line="360" w:lineRule="auto"/>
        <w:ind w:firstLine="567"/>
        <w:jc w:val="left"/>
        <w:rPr>
          <w:rStyle w:val="FontStyle25"/>
          <w:rFonts w:ascii="Times New Roman" w:hAnsi="Times New Roman" w:cs="Times New Roman"/>
          <w:sz w:val="26"/>
          <w:szCs w:val="26"/>
        </w:rPr>
      </w:pPr>
      <w:r w:rsidRPr="00944021">
        <w:rPr>
          <w:rStyle w:val="FontStyle23"/>
          <w:b w:val="0"/>
          <w:sz w:val="26"/>
          <w:szCs w:val="26"/>
        </w:rPr>
        <w:t>А</w:t>
      </w:r>
      <w:r w:rsidRPr="00944021">
        <w:rPr>
          <w:rStyle w:val="FontStyle23"/>
          <w:sz w:val="26"/>
          <w:szCs w:val="26"/>
        </w:rPr>
        <w:t xml:space="preserve"> </w:t>
      </w:r>
      <w:r w:rsidRPr="00944021">
        <w:rPr>
          <w:rStyle w:val="FontStyle25"/>
          <w:rFonts w:ascii="Times New Roman" w:hAnsi="Times New Roman" w:cs="Times New Roman"/>
          <w:sz w:val="26"/>
          <w:szCs w:val="26"/>
        </w:rPr>
        <w:t xml:space="preserve">Даль </w:t>
      </w:r>
      <w:proofErr w:type="gramStart"/>
      <w:r w:rsidRPr="00944021">
        <w:rPr>
          <w:rStyle w:val="FontStyle25"/>
          <w:rFonts w:ascii="Times New Roman" w:hAnsi="Times New Roman" w:cs="Times New Roman"/>
          <w:sz w:val="26"/>
          <w:szCs w:val="26"/>
        </w:rPr>
        <w:t>незаменим</w:t>
      </w:r>
      <w:proofErr w:type="gramEnd"/>
      <w:r w:rsidRPr="00944021">
        <w:rPr>
          <w:rStyle w:val="FontStyle25"/>
          <w:rFonts w:ascii="Times New Roman" w:hAnsi="Times New Roman" w:cs="Times New Roman"/>
          <w:sz w:val="26"/>
          <w:szCs w:val="26"/>
        </w:rPr>
        <w:t>.</w:t>
      </w:r>
    </w:p>
    <w:p w:rsidR="00944021" w:rsidRPr="00944021" w:rsidRDefault="00944021" w:rsidP="00944021">
      <w:pPr>
        <w:pStyle w:val="Style6"/>
        <w:widowControl/>
        <w:spacing w:line="360" w:lineRule="auto"/>
        <w:ind w:firstLine="567"/>
        <w:rPr>
          <w:rStyle w:val="FontStyle25"/>
          <w:rFonts w:ascii="Times New Roman" w:hAnsi="Times New Roman" w:cs="Times New Roman"/>
          <w:sz w:val="26"/>
          <w:szCs w:val="26"/>
        </w:rPr>
      </w:pPr>
    </w:p>
    <w:p w:rsidR="00944021" w:rsidRPr="00944021" w:rsidRDefault="00944021" w:rsidP="00944021">
      <w:pPr>
        <w:pStyle w:val="Style6"/>
        <w:widowControl/>
        <w:spacing w:line="360" w:lineRule="auto"/>
        <w:ind w:firstLine="567"/>
        <w:rPr>
          <w:rStyle w:val="FontStyle25"/>
          <w:rFonts w:ascii="Times New Roman" w:hAnsi="Times New Roman" w:cs="Times New Roman"/>
          <w:sz w:val="26"/>
          <w:szCs w:val="26"/>
        </w:rPr>
      </w:pPr>
      <w:r w:rsidRPr="00944021">
        <w:rPr>
          <w:rStyle w:val="FontStyle25"/>
          <w:rFonts w:ascii="Times New Roman" w:hAnsi="Times New Roman" w:cs="Times New Roman"/>
          <w:sz w:val="26"/>
          <w:szCs w:val="26"/>
        </w:rPr>
        <w:t>Тихая зеленая улица, на которой н</w:t>
      </w:r>
      <w:r>
        <w:rPr>
          <w:rStyle w:val="FontStyle25"/>
          <w:rFonts w:ascii="Times New Roman" w:hAnsi="Times New Roman" w:cs="Times New Roman"/>
          <w:sz w:val="26"/>
          <w:szCs w:val="26"/>
        </w:rPr>
        <w:t>аходится дом-музей, носит имя В.</w:t>
      </w:r>
      <w:r w:rsidRPr="00944021">
        <w:rPr>
          <w:rStyle w:val="FontStyle25"/>
          <w:rFonts w:ascii="Times New Roman" w:hAnsi="Times New Roman" w:cs="Times New Roman"/>
          <w:sz w:val="26"/>
          <w:szCs w:val="26"/>
        </w:rPr>
        <w:t>И. Даля. Это уголок, близкий сердцу каждого, кому дорога история русской культуры. Здесь, в небольшом одноэтажном особняке, родился и провел ранние детские годы писатель. В ту далекую пору улица называлась Английской. Поблизости от дома доктора Ивана Матвеевича Даля располагались землянки и бараки, в которых жил работный люд. Это был поселок металлургов, который и положил основание будущему Луганску. На небольшой картине, висящей в музее, изображен фрагмент этого поселка со смутными очертаниями каких-то жалких строений. Удручающе унылый пейзаж в мрачных черных и серых тонах.</w:t>
      </w:r>
    </w:p>
    <w:p w:rsidR="00944021" w:rsidRPr="00944021" w:rsidRDefault="00944021" w:rsidP="00944021">
      <w:pPr>
        <w:pStyle w:val="Style5"/>
        <w:widowControl/>
        <w:spacing w:line="360" w:lineRule="auto"/>
        <w:ind w:firstLine="567"/>
        <w:rPr>
          <w:rStyle w:val="FontStyle25"/>
          <w:rFonts w:ascii="Times New Roman" w:hAnsi="Times New Roman" w:cs="Times New Roman"/>
          <w:sz w:val="26"/>
          <w:szCs w:val="26"/>
        </w:rPr>
      </w:pPr>
      <w:r w:rsidRPr="00944021">
        <w:rPr>
          <w:rStyle w:val="FontStyle25"/>
          <w:rFonts w:ascii="Times New Roman" w:hAnsi="Times New Roman" w:cs="Times New Roman"/>
          <w:sz w:val="26"/>
          <w:szCs w:val="26"/>
        </w:rPr>
        <w:t>Реставраторы и художники много потрудились над тем, чтобы как можно точнее воспроизвести архитектурный облик мемориального комплекса, его внешнее и внутреннее оформление. Вход в музей</w:t>
      </w:r>
      <w:r>
        <w:rPr>
          <w:rStyle w:val="FontStyle25"/>
          <w:rFonts w:ascii="Times New Roman" w:hAnsi="Times New Roman" w:cs="Times New Roman"/>
          <w:sz w:val="26"/>
          <w:szCs w:val="26"/>
        </w:rPr>
        <w:t xml:space="preserve"> </w:t>
      </w:r>
      <w:r w:rsidRPr="00944021">
        <w:rPr>
          <w:rStyle w:val="FontStyle25"/>
          <w:rFonts w:ascii="Times New Roman" w:hAnsi="Times New Roman" w:cs="Times New Roman"/>
          <w:sz w:val="26"/>
          <w:szCs w:val="26"/>
        </w:rPr>
        <w:t>со стороны внутреннего дворика. Над парадной дверью, ведущей в дом, рельефный металлический козырек. На нем флюгер с датой рождения Даля</w:t>
      </w:r>
      <w:r>
        <w:rPr>
          <w:rStyle w:val="FontStyle25"/>
          <w:rFonts w:ascii="Times New Roman" w:hAnsi="Times New Roman" w:cs="Times New Roman"/>
          <w:sz w:val="26"/>
          <w:szCs w:val="26"/>
        </w:rPr>
        <w:t xml:space="preserve"> </w:t>
      </w:r>
      <w:r w:rsidRPr="00944021">
        <w:rPr>
          <w:rStyle w:val="FontStyle25"/>
          <w:rFonts w:ascii="Times New Roman" w:hAnsi="Times New Roman" w:cs="Times New Roman"/>
          <w:sz w:val="26"/>
          <w:szCs w:val="26"/>
        </w:rPr>
        <w:t>«1801», ниже фонарь в старинном стиле.</w:t>
      </w:r>
    </w:p>
    <w:p w:rsidR="00944021" w:rsidRPr="00944021" w:rsidRDefault="00944021" w:rsidP="00944021">
      <w:pPr>
        <w:pStyle w:val="Style5"/>
        <w:widowControl/>
        <w:spacing w:line="360" w:lineRule="auto"/>
        <w:ind w:firstLine="567"/>
        <w:rPr>
          <w:rStyle w:val="FontStyle25"/>
          <w:rFonts w:ascii="Times New Roman" w:hAnsi="Times New Roman" w:cs="Times New Roman"/>
          <w:sz w:val="26"/>
          <w:szCs w:val="26"/>
        </w:rPr>
      </w:pPr>
      <w:r w:rsidRPr="00944021">
        <w:rPr>
          <w:rStyle w:val="FontStyle25"/>
          <w:rFonts w:ascii="Times New Roman" w:hAnsi="Times New Roman" w:cs="Times New Roman"/>
          <w:sz w:val="26"/>
          <w:szCs w:val="26"/>
        </w:rPr>
        <w:t>Рядом с музеем находится памят</w:t>
      </w:r>
      <w:r>
        <w:rPr>
          <w:rStyle w:val="FontStyle25"/>
          <w:rFonts w:ascii="Times New Roman" w:hAnsi="Times New Roman" w:cs="Times New Roman"/>
          <w:sz w:val="26"/>
          <w:szCs w:val="26"/>
        </w:rPr>
        <w:t>ник В.</w:t>
      </w:r>
      <w:r w:rsidRPr="00944021">
        <w:rPr>
          <w:rStyle w:val="FontStyle25"/>
          <w:rFonts w:ascii="Times New Roman" w:hAnsi="Times New Roman" w:cs="Times New Roman"/>
          <w:sz w:val="26"/>
          <w:szCs w:val="26"/>
        </w:rPr>
        <w:t>И. Далю, созданн</w:t>
      </w:r>
      <w:r>
        <w:rPr>
          <w:rStyle w:val="FontStyle25"/>
          <w:rFonts w:ascii="Times New Roman" w:hAnsi="Times New Roman" w:cs="Times New Roman"/>
          <w:sz w:val="26"/>
          <w:szCs w:val="26"/>
        </w:rPr>
        <w:t>ый талантливыми скульпторами И.</w:t>
      </w:r>
      <w:r w:rsidRPr="00944021">
        <w:rPr>
          <w:rStyle w:val="FontStyle25"/>
          <w:rFonts w:ascii="Times New Roman" w:hAnsi="Times New Roman" w:cs="Times New Roman"/>
          <w:sz w:val="26"/>
          <w:szCs w:val="26"/>
        </w:rPr>
        <w:t xml:space="preserve">П. </w:t>
      </w:r>
      <w:r>
        <w:rPr>
          <w:rStyle w:val="FontStyle25"/>
          <w:rFonts w:ascii="Times New Roman" w:hAnsi="Times New Roman" w:cs="Times New Roman"/>
          <w:sz w:val="26"/>
          <w:szCs w:val="26"/>
        </w:rPr>
        <w:t>Овчаренко и В.</w:t>
      </w:r>
      <w:r w:rsidRPr="00944021">
        <w:rPr>
          <w:rStyle w:val="FontStyle25"/>
          <w:rFonts w:ascii="Times New Roman" w:hAnsi="Times New Roman" w:cs="Times New Roman"/>
          <w:sz w:val="26"/>
          <w:szCs w:val="26"/>
        </w:rPr>
        <w:t>Б. Орловым. Глубоко впечатляет бронзовая фигура сидящего в кресле величественного старца. Запоминается одухотворенное лицо, обрамленное седыми прядями, тонкая рука с живыми длинными пальцами, лежащая на толстом фолианте. Весь он</w:t>
      </w:r>
      <w:r>
        <w:rPr>
          <w:rStyle w:val="FontStyle25"/>
          <w:rFonts w:ascii="Times New Roman" w:hAnsi="Times New Roman" w:cs="Times New Roman"/>
          <w:sz w:val="26"/>
          <w:szCs w:val="26"/>
        </w:rPr>
        <w:t xml:space="preserve"> </w:t>
      </w:r>
      <w:r w:rsidRPr="00944021">
        <w:rPr>
          <w:rStyle w:val="FontStyle25"/>
          <w:rFonts w:ascii="Times New Roman" w:hAnsi="Times New Roman" w:cs="Times New Roman"/>
          <w:sz w:val="26"/>
          <w:szCs w:val="26"/>
        </w:rPr>
        <w:t>воплощение доброты и мудрости, которая приходит к человеку с долгими и трудными годами жизни.</w:t>
      </w:r>
    </w:p>
    <w:p w:rsidR="00944021" w:rsidRPr="00944021" w:rsidRDefault="00944021" w:rsidP="00944021">
      <w:pPr>
        <w:pStyle w:val="Style5"/>
        <w:widowControl/>
        <w:spacing w:line="360" w:lineRule="auto"/>
        <w:ind w:firstLine="567"/>
        <w:rPr>
          <w:rStyle w:val="FontStyle25"/>
          <w:rFonts w:ascii="Times New Roman" w:hAnsi="Times New Roman" w:cs="Times New Roman"/>
          <w:b/>
          <w:bCs/>
          <w:sz w:val="26"/>
          <w:szCs w:val="26"/>
        </w:rPr>
      </w:pPr>
      <w:r w:rsidRPr="00944021">
        <w:rPr>
          <w:rStyle w:val="FontStyle25"/>
          <w:rFonts w:ascii="Times New Roman" w:hAnsi="Times New Roman" w:cs="Times New Roman"/>
          <w:sz w:val="26"/>
          <w:szCs w:val="26"/>
        </w:rPr>
        <w:t xml:space="preserve">В </w:t>
      </w:r>
      <w:proofErr w:type="spellStart"/>
      <w:r w:rsidRPr="00944021">
        <w:rPr>
          <w:rStyle w:val="FontStyle25"/>
          <w:rFonts w:ascii="Times New Roman" w:hAnsi="Times New Roman" w:cs="Times New Roman"/>
          <w:sz w:val="26"/>
          <w:szCs w:val="26"/>
        </w:rPr>
        <w:t>далевский</w:t>
      </w:r>
      <w:proofErr w:type="spellEnd"/>
      <w:r w:rsidRPr="00944021">
        <w:rPr>
          <w:rStyle w:val="FontStyle25"/>
          <w:rFonts w:ascii="Times New Roman" w:hAnsi="Times New Roman" w:cs="Times New Roman"/>
          <w:sz w:val="26"/>
          <w:szCs w:val="26"/>
        </w:rPr>
        <w:t xml:space="preserve"> культурный очаг входит и </w:t>
      </w:r>
      <w:proofErr w:type="spellStart"/>
      <w:r w:rsidRPr="00944021">
        <w:rPr>
          <w:rStyle w:val="FontStyle25"/>
          <w:rFonts w:ascii="Times New Roman" w:hAnsi="Times New Roman" w:cs="Times New Roman"/>
          <w:sz w:val="26"/>
          <w:szCs w:val="26"/>
        </w:rPr>
        <w:t>Далева</w:t>
      </w:r>
      <w:proofErr w:type="spellEnd"/>
      <w:r w:rsidRPr="00944021">
        <w:rPr>
          <w:rStyle w:val="FontStyle25"/>
          <w:rFonts w:ascii="Times New Roman" w:hAnsi="Times New Roman" w:cs="Times New Roman"/>
          <w:sz w:val="26"/>
          <w:szCs w:val="26"/>
        </w:rPr>
        <w:t xml:space="preserve"> лавка, расположенная в центре города. Это букинистический магазин, где любят собираться книголюбы. Жаль только, что книг самого Даля здесь днем с огнем не </w:t>
      </w:r>
      <w:proofErr w:type="gramStart"/>
      <w:r w:rsidRPr="00944021">
        <w:rPr>
          <w:rStyle w:val="FontStyle25"/>
          <w:rFonts w:ascii="Times New Roman" w:hAnsi="Times New Roman" w:cs="Times New Roman"/>
          <w:sz w:val="26"/>
          <w:szCs w:val="26"/>
        </w:rPr>
        <w:t>сыщешь</w:t>
      </w:r>
      <w:proofErr w:type="gramEnd"/>
      <w:r w:rsidRPr="00944021">
        <w:rPr>
          <w:rStyle w:val="FontStyle25"/>
          <w:rFonts w:ascii="Times New Roman" w:hAnsi="Times New Roman" w:cs="Times New Roman"/>
          <w:sz w:val="26"/>
          <w:szCs w:val="26"/>
        </w:rPr>
        <w:t>.</w:t>
      </w:r>
    </w:p>
    <w:p w:rsidR="00944021" w:rsidRPr="00944021" w:rsidRDefault="00944021" w:rsidP="00944021">
      <w:pPr>
        <w:pStyle w:val="Style4"/>
        <w:widowControl/>
        <w:spacing w:line="360" w:lineRule="auto"/>
        <w:ind w:firstLine="567"/>
        <w:jc w:val="both"/>
        <w:rPr>
          <w:rStyle w:val="FontStyle25"/>
          <w:rFonts w:ascii="Times New Roman" w:hAnsi="Times New Roman" w:cs="Times New Roman"/>
          <w:sz w:val="26"/>
          <w:szCs w:val="26"/>
        </w:rPr>
      </w:pPr>
      <w:r w:rsidRPr="00944021">
        <w:rPr>
          <w:rStyle w:val="FontStyle25"/>
          <w:rFonts w:ascii="Times New Roman" w:hAnsi="Times New Roman" w:cs="Times New Roman"/>
          <w:sz w:val="26"/>
          <w:szCs w:val="26"/>
        </w:rPr>
        <w:lastRenderedPageBreak/>
        <w:t>Экспозиция музея тщательно продумана. Она</w:t>
      </w:r>
      <w:r>
        <w:rPr>
          <w:rStyle w:val="FontStyle25"/>
          <w:rFonts w:ascii="Times New Roman" w:hAnsi="Times New Roman" w:cs="Times New Roman"/>
          <w:sz w:val="26"/>
          <w:szCs w:val="26"/>
        </w:rPr>
        <w:t xml:space="preserve"> </w:t>
      </w:r>
      <w:r w:rsidRPr="00944021">
        <w:rPr>
          <w:rStyle w:val="FontStyle25"/>
          <w:rFonts w:ascii="Times New Roman" w:hAnsi="Times New Roman" w:cs="Times New Roman"/>
          <w:sz w:val="26"/>
          <w:szCs w:val="26"/>
        </w:rPr>
        <w:t>рассчитана</w:t>
      </w:r>
      <w:r>
        <w:rPr>
          <w:rStyle w:val="FontStyle25"/>
          <w:rFonts w:ascii="Times New Roman" w:hAnsi="Times New Roman" w:cs="Times New Roman"/>
          <w:sz w:val="26"/>
          <w:szCs w:val="26"/>
        </w:rPr>
        <w:t xml:space="preserve"> </w:t>
      </w:r>
      <w:r w:rsidRPr="00944021">
        <w:rPr>
          <w:rStyle w:val="FontStyle25"/>
          <w:rFonts w:ascii="Times New Roman" w:hAnsi="Times New Roman" w:cs="Times New Roman"/>
          <w:sz w:val="26"/>
          <w:szCs w:val="26"/>
        </w:rPr>
        <w:t>на</w:t>
      </w:r>
      <w:r>
        <w:rPr>
          <w:rStyle w:val="FontStyle25"/>
          <w:rFonts w:ascii="Times New Roman" w:hAnsi="Times New Roman" w:cs="Times New Roman"/>
          <w:sz w:val="26"/>
          <w:szCs w:val="26"/>
        </w:rPr>
        <w:t xml:space="preserve"> </w:t>
      </w:r>
      <w:r w:rsidRPr="00944021">
        <w:rPr>
          <w:rStyle w:val="FontStyle25"/>
          <w:rFonts w:ascii="Times New Roman" w:hAnsi="Times New Roman" w:cs="Times New Roman"/>
          <w:sz w:val="26"/>
          <w:szCs w:val="26"/>
        </w:rPr>
        <w:t xml:space="preserve">посетителей разного возраста. </w:t>
      </w:r>
      <w:proofErr w:type="gramStart"/>
      <w:r w:rsidRPr="00944021">
        <w:rPr>
          <w:rStyle w:val="FontStyle25"/>
          <w:rFonts w:ascii="Times New Roman" w:hAnsi="Times New Roman" w:cs="Times New Roman"/>
          <w:sz w:val="26"/>
          <w:szCs w:val="26"/>
        </w:rPr>
        <w:t>Здесь можно узнать все самое главное о писателе, о его близких, о тех, кого он любил, с кем дружил.</w:t>
      </w:r>
      <w:proofErr w:type="gramEnd"/>
    </w:p>
    <w:p w:rsidR="00944021" w:rsidRPr="00944021" w:rsidRDefault="00944021" w:rsidP="00944021">
      <w:pPr>
        <w:pStyle w:val="Style4"/>
        <w:widowControl/>
        <w:spacing w:line="360" w:lineRule="auto"/>
        <w:ind w:firstLine="567"/>
        <w:jc w:val="both"/>
        <w:rPr>
          <w:rStyle w:val="FontStyle25"/>
          <w:rFonts w:ascii="Times New Roman" w:hAnsi="Times New Roman" w:cs="Times New Roman"/>
          <w:sz w:val="26"/>
          <w:szCs w:val="26"/>
        </w:rPr>
      </w:pPr>
      <w:r w:rsidRPr="00944021">
        <w:rPr>
          <w:rStyle w:val="FontStyle25"/>
          <w:rFonts w:ascii="Times New Roman" w:hAnsi="Times New Roman" w:cs="Times New Roman"/>
          <w:sz w:val="26"/>
          <w:szCs w:val="26"/>
        </w:rPr>
        <w:t xml:space="preserve">Факсимильная копия портрета нежно любимой матери Марии </w:t>
      </w:r>
      <w:proofErr w:type="spellStart"/>
      <w:r w:rsidRPr="00944021">
        <w:rPr>
          <w:rStyle w:val="FontStyle25"/>
          <w:rFonts w:ascii="Times New Roman" w:hAnsi="Times New Roman" w:cs="Times New Roman"/>
          <w:sz w:val="26"/>
          <w:szCs w:val="26"/>
        </w:rPr>
        <w:t>Фрейтаг</w:t>
      </w:r>
      <w:proofErr w:type="spellEnd"/>
      <w:r w:rsidRPr="00944021">
        <w:rPr>
          <w:rStyle w:val="FontStyle25"/>
          <w:rFonts w:ascii="Times New Roman" w:hAnsi="Times New Roman" w:cs="Times New Roman"/>
          <w:sz w:val="26"/>
          <w:szCs w:val="26"/>
        </w:rPr>
        <w:t>... Добрые, умные глаза, лицо женщины, осуществившей свое главное предназначение на земле</w:t>
      </w:r>
      <w:r>
        <w:rPr>
          <w:rStyle w:val="FontStyle25"/>
          <w:rFonts w:ascii="Times New Roman" w:hAnsi="Times New Roman" w:cs="Times New Roman"/>
          <w:sz w:val="26"/>
          <w:szCs w:val="26"/>
        </w:rPr>
        <w:t xml:space="preserve"> </w:t>
      </w:r>
      <w:r w:rsidRPr="00944021">
        <w:rPr>
          <w:rStyle w:val="FontStyle25"/>
          <w:rFonts w:ascii="Times New Roman" w:hAnsi="Times New Roman" w:cs="Times New Roman"/>
          <w:sz w:val="26"/>
          <w:szCs w:val="26"/>
        </w:rPr>
        <w:t>вырастившей прекрасных детей. На другом портрете</w:t>
      </w:r>
      <w:r>
        <w:rPr>
          <w:rStyle w:val="FontStyle25"/>
          <w:rFonts w:ascii="Times New Roman" w:hAnsi="Times New Roman" w:cs="Times New Roman"/>
          <w:sz w:val="26"/>
          <w:szCs w:val="26"/>
        </w:rPr>
        <w:t xml:space="preserve"> </w:t>
      </w:r>
      <w:r w:rsidRPr="00944021">
        <w:rPr>
          <w:rStyle w:val="FontStyle25"/>
          <w:rFonts w:ascii="Times New Roman" w:hAnsi="Times New Roman" w:cs="Times New Roman"/>
          <w:sz w:val="26"/>
          <w:szCs w:val="26"/>
        </w:rPr>
        <w:t>юная красавица Юлия Андре, первая,</w:t>
      </w:r>
      <w:r>
        <w:rPr>
          <w:rStyle w:val="FontStyle25"/>
          <w:rFonts w:ascii="Times New Roman" w:hAnsi="Times New Roman" w:cs="Times New Roman"/>
          <w:sz w:val="26"/>
          <w:szCs w:val="26"/>
        </w:rPr>
        <w:t xml:space="preserve"> </w:t>
      </w:r>
      <w:r w:rsidRPr="00944021">
        <w:rPr>
          <w:rStyle w:val="FontStyle25"/>
          <w:rFonts w:ascii="Times New Roman" w:hAnsi="Times New Roman" w:cs="Times New Roman"/>
          <w:sz w:val="26"/>
          <w:szCs w:val="26"/>
        </w:rPr>
        <w:t xml:space="preserve"> рано</w:t>
      </w:r>
      <w:r>
        <w:rPr>
          <w:rStyle w:val="FontStyle25"/>
          <w:rFonts w:ascii="Times New Roman" w:hAnsi="Times New Roman" w:cs="Times New Roman"/>
          <w:sz w:val="26"/>
          <w:szCs w:val="26"/>
        </w:rPr>
        <w:t xml:space="preserve"> </w:t>
      </w:r>
      <w:r w:rsidRPr="00944021">
        <w:rPr>
          <w:rStyle w:val="FontStyle25"/>
          <w:rFonts w:ascii="Times New Roman" w:hAnsi="Times New Roman" w:cs="Times New Roman"/>
          <w:sz w:val="26"/>
          <w:szCs w:val="26"/>
        </w:rPr>
        <w:t>ушедшая</w:t>
      </w:r>
      <w:r>
        <w:rPr>
          <w:rStyle w:val="FontStyle25"/>
          <w:rFonts w:ascii="Times New Roman" w:hAnsi="Times New Roman" w:cs="Times New Roman"/>
          <w:sz w:val="26"/>
          <w:szCs w:val="26"/>
        </w:rPr>
        <w:t xml:space="preserve"> </w:t>
      </w:r>
      <w:r w:rsidRPr="00944021">
        <w:rPr>
          <w:rStyle w:val="FontStyle25"/>
          <w:rFonts w:ascii="Times New Roman" w:hAnsi="Times New Roman" w:cs="Times New Roman"/>
          <w:sz w:val="26"/>
          <w:szCs w:val="26"/>
        </w:rPr>
        <w:t>из</w:t>
      </w:r>
      <w:r>
        <w:rPr>
          <w:rStyle w:val="FontStyle25"/>
          <w:rFonts w:ascii="Times New Roman" w:hAnsi="Times New Roman" w:cs="Times New Roman"/>
          <w:sz w:val="26"/>
          <w:szCs w:val="26"/>
        </w:rPr>
        <w:t xml:space="preserve"> </w:t>
      </w:r>
      <w:r w:rsidRPr="00944021">
        <w:rPr>
          <w:rStyle w:val="FontStyle25"/>
          <w:rFonts w:ascii="Times New Roman" w:hAnsi="Times New Roman" w:cs="Times New Roman"/>
          <w:sz w:val="26"/>
          <w:szCs w:val="26"/>
        </w:rPr>
        <w:t>жизни жена Даля.</w:t>
      </w:r>
    </w:p>
    <w:p w:rsidR="00944021" w:rsidRPr="00944021" w:rsidRDefault="00944021" w:rsidP="00944021">
      <w:pPr>
        <w:pStyle w:val="Style4"/>
        <w:widowControl/>
        <w:spacing w:line="360" w:lineRule="auto"/>
        <w:ind w:firstLine="567"/>
        <w:jc w:val="both"/>
        <w:rPr>
          <w:rStyle w:val="FontStyle25"/>
          <w:rFonts w:ascii="Times New Roman" w:hAnsi="Times New Roman" w:cs="Times New Roman"/>
          <w:sz w:val="26"/>
          <w:szCs w:val="26"/>
        </w:rPr>
      </w:pPr>
      <w:r w:rsidRPr="00944021">
        <w:rPr>
          <w:rStyle w:val="FontStyle25"/>
          <w:rFonts w:ascii="Times New Roman" w:hAnsi="Times New Roman" w:cs="Times New Roman"/>
          <w:sz w:val="26"/>
          <w:szCs w:val="26"/>
        </w:rPr>
        <w:t>Документы скупо, но выразительно рассказывают об отце писателя, человеке высокого гражданского долга. На изрядно пожелтевшем листе бумаги</w:t>
      </w:r>
      <w:r>
        <w:rPr>
          <w:rStyle w:val="FontStyle25"/>
          <w:rFonts w:ascii="Times New Roman" w:hAnsi="Times New Roman" w:cs="Times New Roman"/>
          <w:sz w:val="26"/>
          <w:szCs w:val="26"/>
        </w:rPr>
        <w:t xml:space="preserve"> </w:t>
      </w:r>
      <w:r w:rsidRPr="00944021">
        <w:rPr>
          <w:rStyle w:val="FontStyle25"/>
          <w:rFonts w:ascii="Times New Roman" w:hAnsi="Times New Roman" w:cs="Times New Roman"/>
          <w:sz w:val="26"/>
          <w:szCs w:val="26"/>
        </w:rPr>
        <w:t>старинным слогом клятвенное обещание датчанина Иоганна Даля на верность приютившей его России. Два других документа свидетельствуют о том, что доктор Даль близко к сердцу принимал народные беды. Одна записка обращена в чиновные инстанции о необходимости создания лазарета для рабочих в поселке Луганского литейного завода, другая</w:t>
      </w:r>
      <w:r>
        <w:rPr>
          <w:rStyle w:val="FontStyle25"/>
          <w:rFonts w:ascii="Times New Roman" w:hAnsi="Times New Roman" w:cs="Times New Roman"/>
          <w:sz w:val="26"/>
          <w:szCs w:val="26"/>
        </w:rPr>
        <w:t xml:space="preserve"> </w:t>
      </w:r>
      <w:r w:rsidRPr="00944021">
        <w:rPr>
          <w:rStyle w:val="FontStyle25"/>
          <w:rFonts w:ascii="Times New Roman" w:hAnsi="Times New Roman" w:cs="Times New Roman"/>
          <w:sz w:val="26"/>
          <w:szCs w:val="26"/>
        </w:rPr>
        <w:t>рапорт о тяжелом положении рабочих.</w:t>
      </w:r>
    </w:p>
    <w:p w:rsidR="00944021" w:rsidRPr="00944021" w:rsidRDefault="00944021" w:rsidP="00944021">
      <w:pPr>
        <w:pStyle w:val="Style5"/>
        <w:widowControl/>
        <w:spacing w:line="360" w:lineRule="auto"/>
        <w:ind w:firstLine="567"/>
        <w:rPr>
          <w:rStyle w:val="FontStyle25"/>
          <w:rFonts w:ascii="Times New Roman" w:hAnsi="Times New Roman" w:cs="Times New Roman"/>
          <w:sz w:val="26"/>
          <w:szCs w:val="26"/>
        </w:rPr>
      </w:pPr>
      <w:r w:rsidRPr="00944021">
        <w:rPr>
          <w:rStyle w:val="FontStyle25"/>
          <w:rFonts w:ascii="Times New Roman" w:hAnsi="Times New Roman" w:cs="Times New Roman"/>
          <w:sz w:val="26"/>
          <w:szCs w:val="26"/>
        </w:rPr>
        <w:t>Со стен смот</w:t>
      </w:r>
      <w:r>
        <w:rPr>
          <w:rStyle w:val="FontStyle25"/>
          <w:rFonts w:ascii="Times New Roman" w:hAnsi="Times New Roman" w:cs="Times New Roman"/>
          <w:sz w:val="26"/>
          <w:szCs w:val="26"/>
        </w:rPr>
        <w:t>рят хорошо знакомые нам лица А.С. Пушкина, Н.И. Пирогова, Н.В. Гоголя, В.А. Жуковского, П.</w:t>
      </w:r>
      <w:r w:rsidRPr="00944021">
        <w:rPr>
          <w:rStyle w:val="FontStyle25"/>
          <w:rFonts w:ascii="Times New Roman" w:hAnsi="Times New Roman" w:cs="Times New Roman"/>
          <w:sz w:val="26"/>
          <w:szCs w:val="26"/>
        </w:rPr>
        <w:t>И. Мельникова-Печерского, декабристов</w:t>
      </w:r>
      <w:r>
        <w:rPr>
          <w:rStyle w:val="FontStyle25"/>
          <w:rFonts w:ascii="Times New Roman" w:hAnsi="Times New Roman" w:cs="Times New Roman"/>
          <w:sz w:val="26"/>
          <w:szCs w:val="26"/>
        </w:rPr>
        <w:t xml:space="preserve"> </w:t>
      </w:r>
      <w:r w:rsidRPr="00944021">
        <w:rPr>
          <w:rStyle w:val="FontStyle25"/>
          <w:rFonts w:ascii="Times New Roman" w:hAnsi="Times New Roman" w:cs="Times New Roman"/>
          <w:sz w:val="26"/>
          <w:szCs w:val="26"/>
        </w:rPr>
        <w:t>всех тех, кого Даль любил, кем восхищался, с кем был связан узами любви и душевной дружбы. Это их имел в виду Казак Луганский, когда, радея о потомках, высказал беспокоящую его мысль о том, что России нужна крепкая культурная память.</w:t>
      </w:r>
    </w:p>
    <w:p w:rsidR="00944021" w:rsidRPr="00944021" w:rsidRDefault="00944021" w:rsidP="00944021">
      <w:pPr>
        <w:pStyle w:val="Style5"/>
        <w:widowControl/>
        <w:spacing w:line="360" w:lineRule="auto"/>
        <w:ind w:firstLine="567"/>
        <w:rPr>
          <w:rStyle w:val="FontStyle25"/>
          <w:rFonts w:ascii="Times New Roman" w:hAnsi="Times New Roman" w:cs="Times New Roman"/>
          <w:sz w:val="26"/>
          <w:szCs w:val="26"/>
        </w:rPr>
      </w:pPr>
      <w:r w:rsidRPr="00944021">
        <w:rPr>
          <w:rStyle w:val="FontStyle25"/>
          <w:rFonts w:ascii="Times New Roman" w:hAnsi="Times New Roman" w:cs="Times New Roman"/>
          <w:sz w:val="26"/>
          <w:szCs w:val="26"/>
        </w:rPr>
        <w:t>Экспонаты музея повествуют о наиболее значительных эпизодах творческой биогра</w:t>
      </w:r>
      <w:r>
        <w:rPr>
          <w:rStyle w:val="FontStyle25"/>
          <w:rFonts w:ascii="Times New Roman" w:hAnsi="Times New Roman" w:cs="Times New Roman"/>
          <w:sz w:val="26"/>
          <w:szCs w:val="26"/>
        </w:rPr>
        <w:t>фии и личной жизни В.</w:t>
      </w:r>
      <w:r w:rsidRPr="00944021">
        <w:rPr>
          <w:rStyle w:val="FontStyle25"/>
          <w:rFonts w:ascii="Times New Roman" w:hAnsi="Times New Roman" w:cs="Times New Roman"/>
          <w:sz w:val="26"/>
          <w:szCs w:val="26"/>
        </w:rPr>
        <w:t xml:space="preserve">И. Даля. Известный эпизод о том, как восемнадцатилетний мичман во время зимней поездки записал от ямщика первое слово «замолаживает» (становится облачно), положив начало своему знаменитому Толковому словарю, запечатлен на картине В. </w:t>
      </w:r>
      <w:proofErr w:type="spellStart"/>
      <w:r w:rsidRPr="00944021">
        <w:rPr>
          <w:rStyle w:val="FontStyle25"/>
          <w:rFonts w:ascii="Times New Roman" w:hAnsi="Times New Roman" w:cs="Times New Roman"/>
          <w:sz w:val="26"/>
          <w:szCs w:val="26"/>
        </w:rPr>
        <w:t>Скубака</w:t>
      </w:r>
      <w:proofErr w:type="spellEnd"/>
      <w:r w:rsidRPr="00944021">
        <w:rPr>
          <w:rStyle w:val="FontStyle25"/>
          <w:rFonts w:ascii="Times New Roman" w:hAnsi="Times New Roman" w:cs="Times New Roman"/>
          <w:sz w:val="26"/>
          <w:szCs w:val="26"/>
        </w:rPr>
        <w:t>.</w:t>
      </w:r>
    </w:p>
    <w:p w:rsidR="00944021" w:rsidRPr="00944021" w:rsidRDefault="00944021" w:rsidP="00944021">
      <w:pPr>
        <w:pStyle w:val="Style5"/>
        <w:widowControl/>
        <w:spacing w:line="360" w:lineRule="auto"/>
        <w:ind w:firstLine="567"/>
        <w:rPr>
          <w:rStyle w:val="FontStyle25"/>
          <w:rFonts w:ascii="Times New Roman" w:hAnsi="Times New Roman" w:cs="Times New Roman"/>
          <w:sz w:val="26"/>
          <w:szCs w:val="26"/>
        </w:rPr>
      </w:pPr>
      <w:r w:rsidRPr="00944021">
        <w:rPr>
          <w:rStyle w:val="FontStyle25"/>
          <w:rFonts w:ascii="Times New Roman" w:hAnsi="Times New Roman" w:cs="Times New Roman"/>
          <w:sz w:val="26"/>
          <w:szCs w:val="26"/>
        </w:rPr>
        <w:t xml:space="preserve">В экспозиции «Даль на Нижегородской ярмарке» заслуженный художник УССР И. Чумак показал своего героя </w:t>
      </w:r>
      <w:proofErr w:type="gramStart"/>
      <w:r w:rsidRPr="00944021">
        <w:rPr>
          <w:rStyle w:val="FontStyle25"/>
          <w:rFonts w:ascii="Times New Roman" w:hAnsi="Times New Roman" w:cs="Times New Roman"/>
          <w:sz w:val="26"/>
          <w:szCs w:val="26"/>
        </w:rPr>
        <w:t>погруженным</w:t>
      </w:r>
      <w:proofErr w:type="gramEnd"/>
      <w:r w:rsidRPr="00944021">
        <w:rPr>
          <w:rStyle w:val="FontStyle25"/>
          <w:rFonts w:ascii="Times New Roman" w:hAnsi="Times New Roman" w:cs="Times New Roman"/>
          <w:sz w:val="26"/>
          <w:szCs w:val="26"/>
        </w:rPr>
        <w:t xml:space="preserve"> в стихию фольклора, в </w:t>
      </w:r>
      <w:proofErr w:type="spellStart"/>
      <w:r w:rsidRPr="00944021">
        <w:rPr>
          <w:rStyle w:val="FontStyle25"/>
          <w:rFonts w:ascii="Times New Roman" w:hAnsi="Times New Roman" w:cs="Times New Roman"/>
          <w:sz w:val="26"/>
          <w:szCs w:val="26"/>
        </w:rPr>
        <w:t>карнавализованную</w:t>
      </w:r>
      <w:proofErr w:type="spellEnd"/>
      <w:r w:rsidRPr="00944021">
        <w:rPr>
          <w:rStyle w:val="FontStyle25"/>
          <w:rFonts w:ascii="Times New Roman" w:hAnsi="Times New Roman" w:cs="Times New Roman"/>
          <w:sz w:val="26"/>
          <w:szCs w:val="26"/>
        </w:rPr>
        <w:t xml:space="preserve"> атмосферу русской национальной жизни.</w:t>
      </w:r>
    </w:p>
    <w:p w:rsidR="00944021" w:rsidRPr="00944021" w:rsidRDefault="00944021" w:rsidP="00944021">
      <w:pPr>
        <w:pStyle w:val="Style5"/>
        <w:widowControl/>
        <w:spacing w:line="360" w:lineRule="auto"/>
        <w:ind w:firstLine="567"/>
        <w:rPr>
          <w:rStyle w:val="FontStyle25"/>
          <w:rFonts w:ascii="Times New Roman" w:hAnsi="Times New Roman" w:cs="Times New Roman"/>
          <w:sz w:val="26"/>
          <w:szCs w:val="26"/>
        </w:rPr>
      </w:pPr>
      <w:r w:rsidRPr="00944021">
        <w:rPr>
          <w:rStyle w:val="FontStyle25"/>
          <w:rFonts w:ascii="Times New Roman" w:hAnsi="Times New Roman" w:cs="Times New Roman"/>
          <w:sz w:val="26"/>
          <w:szCs w:val="26"/>
        </w:rPr>
        <w:t>Приковывает к себе взгляд п</w:t>
      </w:r>
      <w:r>
        <w:rPr>
          <w:rStyle w:val="FontStyle25"/>
          <w:rFonts w:ascii="Times New Roman" w:hAnsi="Times New Roman" w:cs="Times New Roman"/>
          <w:sz w:val="26"/>
          <w:szCs w:val="26"/>
        </w:rPr>
        <w:t>осетителя, карта путешествий В.</w:t>
      </w:r>
      <w:r w:rsidRPr="00944021">
        <w:rPr>
          <w:rStyle w:val="FontStyle25"/>
          <w:rFonts w:ascii="Times New Roman" w:hAnsi="Times New Roman" w:cs="Times New Roman"/>
          <w:sz w:val="26"/>
          <w:szCs w:val="26"/>
        </w:rPr>
        <w:t xml:space="preserve">И. Даля. </w:t>
      </w:r>
      <w:proofErr w:type="gramStart"/>
      <w:r w:rsidRPr="00944021">
        <w:rPr>
          <w:rStyle w:val="FontStyle25"/>
          <w:rFonts w:ascii="Times New Roman" w:hAnsi="Times New Roman" w:cs="Times New Roman"/>
          <w:sz w:val="26"/>
          <w:szCs w:val="26"/>
        </w:rPr>
        <w:t xml:space="preserve">Неутомимый труженик, собиратель сокровищ словесной мудрости, идущей от </w:t>
      </w:r>
      <w:proofErr w:type="spellStart"/>
      <w:r w:rsidRPr="00944021">
        <w:rPr>
          <w:rStyle w:val="FontStyle25"/>
          <w:rFonts w:ascii="Times New Roman" w:hAnsi="Times New Roman" w:cs="Times New Roman"/>
          <w:sz w:val="26"/>
          <w:szCs w:val="26"/>
        </w:rPr>
        <w:t>первоистоков</w:t>
      </w:r>
      <w:proofErr w:type="spellEnd"/>
      <w:r w:rsidRPr="00944021">
        <w:rPr>
          <w:rStyle w:val="FontStyle25"/>
          <w:rFonts w:ascii="Times New Roman" w:hAnsi="Times New Roman" w:cs="Times New Roman"/>
          <w:sz w:val="26"/>
          <w:szCs w:val="26"/>
        </w:rPr>
        <w:t xml:space="preserve"> народного сознания, писатель, где бы он ни был, в Петербурге, Москве, Дерпте, на Урале, в Нижнем Новгороде, всюду собирал слова, песни, пословицы, поговорки, сказки, былины.</w:t>
      </w:r>
      <w:proofErr w:type="gramEnd"/>
    </w:p>
    <w:p w:rsidR="00944021" w:rsidRPr="00944021" w:rsidRDefault="00944021" w:rsidP="00944021">
      <w:pPr>
        <w:pStyle w:val="Style5"/>
        <w:widowControl/>
        <w:spacing w:line="360" w:lineRule="auto"/>
        <w:ind w:firstLine="567"/>
        <w:rPr>
          <w:rStyle w:val="FontStyle25"/>
          <w:rFonts w:ascii="Times New Roman" w:hAnsi="Times New Roman" w:cs="Times New Roman"/>
          <w:sz w:val="26"/>
          <w:szCs w:val="26"/>
        </w:rPr>
      </w:pPr>
      <w:r w:rsidRPr="00944021">
        <w:rPr>
          <w:rStyle w:val="FontStyle25"/>
          <w:rFonts w:ascii="Times New Roman" w:hAnsi="Times New Roman" w:cs="Times New Roman"/>
          <w:sz w:val="26"/>
          <w:szCs w:val="26"/>
        </w:rPr>
        <w:lastRenderedPageBreak/>
        <w:t>Музей языком документов рассказывает посетителям об универсальности и удивительн</w:t>
      </w:r>
      <w:r>
        <w:rPr>
          <w:rStyle w:val="FontStyle25"/>
          <w:rFonts w:ascii="Times New Roman" w:hAnsi="Times New Roman" w:cs="Times New Roman"/>
          <w:sz w:val="26"/>
          <w:szCs w:val="26"/>
        </w:rPr>
        <w:t>ой разносторонности личности В.</w:t>
      </w:r>
      <w:r w:rsidRPr="00944021">
        <w:rPr>
          <w:rStyle w:val="FontStyle25"/>
          <w:rFonts w:ascii="Times New Roman" w:hAnsi="Times New Roman" w:cs="Times New Roman"/>
          <w:sz w:val="26"/>
          <w:szCs w:val="26"/>
        </w:rPr>
        <w:t>И. Даля</w:t>
      </w:r>
      <w:r>
        <w:rPr>
          <w:rStyle w:val="FontStyle25"/>
          <w:rFonts w:ascii="Times New Roman" w:hAnsi="Times New Roman" w:cs="Times New Roman"/>
          <w:sz w:val="26"/>
          <w:szCs w:val="26"/>
        </w:rPr>
        <w:t xml:space="preserve"> </w:t>
      </w:r>
      <w:r w:rsidRPr="00944021">
        <w:rPr>
          <w:rStyle w:val="FontStyle25"/>
          <w:rFonts w:ascii="Times New Roman" w:hAnsi="Times New Roman" w:cs="Times New Roman"/>
          <w:sz w:val="26"/>
          <w:szCs w:val="26"/>
        </w:rPr>
        <w:t xml:space="preserve">моряка, врача, географа, этнографа, крупного государственного чиновника. Этот человек сделал в своей жизни много доброго и нужного родине и своим соотечественникам: участвовал в войнах, лечил детей и взрослых, защищал от царских </w:t>
      </w:r>
      <w:proofErr w:type="gramStart"/>
      <w:r w:rsidRPr="00944021">
        <w:rPr>
          <w:rStyle w:val="FontStyle25"/>
          <w:rFonts w:ascii="Times New Roman" w:hAnsi="Times New Roman" w:cs="Times New Roman"/>
          <w:sz w:val="26"/>
          <w:szCs w:val="26"/>
        </w:rPr>
        <w:t>властей</w:t>
      </w:r>
      <w:proofErr w:type="gramEnd"/>
      <w:r w:rsidRPr="00944021">
        <w:rPr>
          <w:rStyle w:val="FontStyle25"/>
          <w:rFonts w:ascii="Times New Roman" w:hAnsi="Times New Roman" w:cs="Times New Roman"/>
          <w:sz w:val="26"/>
          <w:szCs w:val="26"/>
        </w:rPr>
        <w:t xml:space="preserve"> попавших в беду друзей. И еще одна важная черта</w:t>
      </w:r>
      <w:r>
        <w:rPr>
          <w:rStyle w:val="FontStyle25"/>
          <w:rFonts w:ascii="Times New Roman" w:hAnsi="Times New Roman" w:cs="Times New Roman"/>
          <w:sz w:val="26"/>
          <w:szCs w:val="26"/>
        </w:rPr>
        <w:t xml:space="preserve"> </w:t>
      </w:r>
      <w:r w:rsidRPr="00944021">
        <w:rPr>
          <w:rStyle w:val="FontStyle25"/>
          <w:rFonts w:ascii="Times New Roman" w:hAnsi="Times New Roman" w:cs="Times New Roman"/>
          <w:sz w:val="26"/>
          <w:szCs w:val="26"/>
        </w:rPr>
        <w:t>он был великим тружеником во всем, чем бы ни занимался.</w:t>
      </w:r>
    </w:p>
    <w:p w:rsidR="00944021" w:rsidRPr="00944021" w:rsidRDefault="00944021" w:rsidP="00944021">
      <w:pPr>
        <w:pStyle w:val="Style5"/>
        <w:widowControl/>
        <w:spacing w:line="360" w:lineRule="auto"/>
        <w:ind w:firstLine="567"/>
        <w:rPr>
          <w:rStyle w:val="FontStyle25"/>
          <w:rFonts w:ascii="Times New Roman" w:hAnsi="Times New Roman" w:cs="Times New Roman"/>
          <w:sz w:val="26"/>
          <w:szCs w:val="26"/>
        </w:rPr>
      </w:pPr>
      <w:r w:rsidRPr="00944021">
        <w:rPr>
          <w:rStyle w:val="FontStyle25"/>
          <w:rFonts w:ascii="Times New Roman" w:hAnsi="Times New Roman" w:cs="Times New Roman"/>
          <w:sz w:val="26"/>
          <w:szCs w:val="26"/>
        </w:rPr>
        <w:t>О редком лингвистическом таланте и огромном трудолюбии Даля более всего свидетельствует «Толковый словарь живого великорусского языка» (200 000 слов!), над которым он работал всю свою жизнь. Уже современники осознали уникальность этого творения, отметив его создателя престижной наградой</w:t>
      </w:r>
      <w:r>
        <w:rPr>
          <w:rStyle w:val="FontStyle25"/>
          <w:rFonts w:ascii="Times New Roman" w:hAnsi="Times New Roman" w:cs="Times New Roman"/>
          <w:sz w:val="26"/>
          <w:szCs w:val="26"/>
        </w:rPr>
        <w:t xml:space="preserve"> </w:t>
      </w:r>
      <w:r w:rsidRPr="00944021">
        <w:rPr>
          <w:rStyle w:val="FontStyle25"/>
          <w:rFonts w:ascii="Times New Roman" w:hAnsi="Times New Roman" w:cs="Times New Roman"/>
          <w:sz w:val="26"/>
          <w:szCs w:val="26"/>
        </w:rPr>
        <w:t>Ломоносовской премией, удостоив звания почетного члена Российской Академии наук.</w:t>
      </w:r>
    </w:p>
    <w:p w:rsidR="00944021" w:rsidRPr="00944021" w:rsidRDefault="00944021" w:rsidP="00944021">
      <w:pPr>
        <w:pStyle w:val="Style5"/>
        <w:widowControl/>
        <w:spacing w:line="360" w:lineRule="auto"/>
        <w:ind w:firstLine="567"/>
        <w:rPr>
          <w:rStyle w:val="FontStyle25"/>
          <w:rFonts w:ascii="Times New Roman" w:hAnsi="Times New Roman" w:cs="Times New Roman"/>
          <w:sz w:val="26"/>
          <w:szCs w:val="26"/>
        </w:rPr>
      </w:pPr>
      <w:r w:rsidRPr="00944021">
        <w:rPr>
          <w:rStyle w:val="FontStyle25"/>
          <w:rFonts w:ascii="Times New Roman" w:hAnsi="Times New Roman" w:cs="Times New Roman"/>
          <w:sz w:val="26"/>
          <w:szCs w:val="26"/>
        </w:rPr>
        <w:t>Нельзя не восхититься и таким детищем Казака Луганского, как сборник «Пословицы русского народа» (более 30 000!).</w:t>
      </w:r>
    </w:p>
    <w:p w:rsidR="00944021" w:rsidRPr="00944021" w:rsidRDefault="00944021" w:rsidP="00944021">
      <w:pPr>
        <w:pStyle w:val="Style5"/>
        <w:widowControl/>
        <w:spacing w:line="360" w:lineRule="auto"/>
        <w:ind w:firstLine="567"/>
        <w:rPr>
          <w:rStyle w:val="FontStyle25"/>
          <w:rFonts w:ascii="Times New Roman" w:hAnsi="Times New Roman" w:cs="Times New Roman"/>
          <w:sz w:val="26"/>
          <w:szCs w:val="26"/>
        </w:rPr>
      </w:pPr>
      <w:r w:rsidRPr="00944021">
        <w:rPr>
          <w:rStyle w:val="FontStyle25"/>
          <w:rFonts w:ascii="Times New Roman" w:hAnsi="Times New Roman" w:cs="Times New Roman"/>
          <w:sz w:val="26"/>
          <w:szCs w:val="26"/>
        </w:rPr>
        <w:t>В стилистику далевского музея очень органично входит образ А. Пушкина. Великий поэт стоит у истоков «Толкового словаря». Он первым указал Далю на его истинное призвание: «Ваше собрание</w:t>
      </w:r>
      <w:r>
        <w:rPr>
          <w:rStyle w:val="FontStyle25"/>
          <w:rFonts w:ascii="Times New Roman" w:hAnsi="Times New Roman" w:cs="Times New Roman"/>
          <w:sz w:val="26"/>
          <w:szCs w:val="26"/>
        </w:rPr>
        <w:t xml:space="preserve"> </w:t>
      </w:r>
      <w:r w:rsidRPr="00944021">
        <w:rPr>
          <w:rStyle w:val="FontStyle25"/>
          <w:rFonts w:ascii="Times New Roman" w:hAnsi="Times New Roman" w:cs="Times New Roman"/>
          <w:sz w:val="26"/>
          <w:szCs w:val="26"/>
        </w:rPr>
        <w:t>не простая затея, не увлечение. Это еще совершенно новое у нас дело. Вам можно позавидовать</w:t>
      </w:r>
      <w:r>
        <w:rPr>
          <w:rStyle w:val="FontStyle25"/>
          <w:rFonts w:ascii="Times New Roman" w:hAnsi="Times New Roman" w:cs="Times New Roman"/>
          <w:sz w:val="26"/>
          <w:szCs w:val="26"/>
        </w:rPr>
        <w:t xml:space="preserve"> </w:t>
      </w:r>
      <w:r w:rsidRPr="00944021">
        <w:rPr>
          <w:rStyle w:val="FontStyle25"/>
          <w:rFonts w:ascii="Times New Roman" w:hAnsi="Times New Roman" w:cs="Times New Roman"/>
          <w:sz w:val="26"/>
          <w:szCs w:val="26"/>
        </w:rPr>
        <w:t>у вас есть цель. Годами копить сокровища, и вдруг открыть сундуки перед изумленными современниками и потомками!»</w:t>
      </w:r>
    </w:p>
    <w:p w:rsidR="00944021" w:rsidRPr="00944021" w:rsidRDefault="00944021" w:rsidP="00944021">
      <w:pPr>
        <w:pStyle w:val="Style5"/>
        <w:widowControl/>
        <w:spacing w:line="360" w:lineRule="auto"/>
        <w:ind w:firstLine="567"/>
        <w:rPr>
          <w:rStyle w:val="FontStyle25"/>
          <w:rFonts w:ascii="Times New Roman" w:hAnsi="Times New Roman" w:cs="Times New Roman"/>
          <w:sz w:val="26"/>
          <w:szCs w:val="26"/>
        </w:rPr>
      </w:pPr>
      <w:r w:rsidRPr="00944021">
        <w:rPr>
          <w:rStyle w:val="FontStyle25"/>
          <w:rFonts w:ascii="Times New Roman" w:hAnsi="Times New Roman" w:cs="Times New Roman"/>
          <w:sz w:val="26"/>
          <w:szCs w:val="26"/>
        </w:rPr>
        <w:t>Материалы экспозиции знакомят нас и с памятным для Даля эпизодом, когда он, будучи чиновником в Оренбурге, сопровождал поэта в его поездках по пугачевским местам на Урале, не забывая и там записывать народные песни, пословицы, легенды и сказки... Посмертная маска Пушкина (как толчок в сердце!) напоминает о том, что поэт умер на руках у Даля.</w:t>
      </w:r>
    </w:p>
    <w:p w:rsidR="00944021" w:rsidRPr="00944021" w:rsidRDefault="00944021" w:rsidP="00944021">
      <w:pPr>
        <w:pStyle w:val="Style5"/>
        <w:widowControl/>
        <w:spacing w:line="360" w:lineRule="auto"/>
        <w:ind w:right="12" w:firstLine="567"/>
        <w:rPr>
          <w:rStyle w:val="FontStyle25"/>
          <w:rFonts w:ascii="Times New Roman" w:hAnsi="Times New Roman" w:cs="Times New Roman"/>
          <w:sz w:val="26"/>
          <w:szCs w:val="26"/>
        </w:rPr>
      </w:pPr>
      <w:r w:rsidRPr="00944021">
        <w:rPr>
          <w:rStyle w:val="FontStyle25"/>
          <w:rFonts w:ascii="Times New Roman" w:hAnsi="Times New Roman" w:cs="Times New Roman"/>
          <w:sz w:val="26"/>
          <w:szCs w:val="26"/>
        </w:rPr>
        <w:t>О том, как вели</w:t>
      </w:r>
      <w:r>
        <w:rPr>
          <w:rStyle w:val="FontStyle25"/>
          <w:rFonts w:ascii="Times New Roman" w:hAnsi="Times New Roman" w:cs="Times New Roman"/>
          <w:sz w:val="26"/>
          <w:szCs w:val="26"/>
        </w:rPr>
        <w:t>ко было в свое время влияние В.</w:t>
      </w:r>
      <w:r w:rsidRPr="00944021">
        <w:rPr>
          <w:rStyle w:val="FontStyle25"/>
          <w:rFonts w:ascii="Times New Roman" w:hAnsi="Times New Roman" w:cs="Times New Roman"/>
          <w:sz w:val="26"/>
          <w:szCs w:val="26"/>
        </w:rPr>
        <w:t xml:space="preserve">И. Даля </w:t>
      </w:r>
      <w:proofErr w:type="spellStart"/>
      <w:r w:rsidRPr="00944021">
        <w:rPr>
          <w:rStyle w:val="FontStyle25"/>
          <w:rFonts w:ascii="Times New Roman" w:hAnsi="Times New Roman" w:cs="Times New Roman"/>
          <w:sz w:val="26"/>
          <w:szCs w:val="26"/>
        </w:rPr>
        <w:t>на</w:t>
      </w:r>
      <w:proofErr w:type="gramStart"/>
      <w:r w:rsidRPr="00944021">
        <w:rPr>
          <w:rStyle w:val="FontStyle25"/>
          <w:rFonts w:ascii="Times New Roman" w:hAnsi="Times New Roman" w:cs="Times New Roman"/>
          <w:sz w:val="26"/>
          <w:szCs w:val="26"/>
        </w:rPr>
        <w:t>.т</w:t>
      </w:r>
      <w:proofErr w:type="gramEnd"/>
      <w:r w:rsidRPr="00944021">
        <w:rPr>
          <w:rStyle w:val="FontStyle25"/>
          <w:rFonts w:ascii="Times New Roman" w:hAnsi="Times New Roman" w:cs="Times New Roman"/>
          <w:sz w:val="26"/>
          <w:szCs w:val="26"/>
        </w:rPr>
        <w:t>ворчество</w:t>
      </w:r>
      <w:proofErr w:type="spellEnd"/>
      <w:r w:rsidRPr="00944021">
        <w:rPr>
          <w:rStyle w:val="FontStyle25"/>
          <w:rFonts w:ascii="Times New Roman" w:hAnsi="Times New Roman" w:cs="Times New Roman"/>
          <w:sz w:val="26"/>
          <w:szCs w:val="26"/>
        </w:rPr>
        <w:t xml:space="preserve"> писателей-классиков, мы узнаем в</w:t>
      </w:r>
      <w:r>
        <w:rPr>
          <w:rStyle w:val="FontStyle25"/>
          <w:rFonts w:ascii="Times New Roman" w:hAnsi="Times New Roman" w:cs="Times New Roman"/>
          <w:sz w:val="26"/>
          <w:szCs w:val="26"/>
        </w:rPr>
        <w:t xml:space="preserve"> экспозиции музея из отзывов В.</w:t>
      </w:r>
      <w:r w:rsidRPr="00944021">
        <w:rPr>
          <w:rStyle w:val="FontStyle25"/>
          <w:rFonts w:ascii="Times New Roman" w:hAnsi="Times New Roman" w:cs="Times New Roman"/>
          <w:sz w:val="26"/>
          <w:szCs w:val="26"/>
        </w:rPr>
        <w:t>Г. Белинс</w:t>
      </w:r>
      <w:r>
        <w:rPr>
          <w:rStyle w:val="FontStyle25"/>
          <w:rFonts w:ascii="Times New Roman" w:hAnsi="Times New Roman" w:cs="Times New Roman"/>
          <w:sz w:val="26"/>
          <w:szCs w:val="26"/>
        </w:rPr>
        <w:t>кого, И С. Тургенева, Н.</w:t>
      </w:r>
      <w:r w:rsidRPr="00944021">
        <w:rPr>
          <w:rStyle w:val="FontStyle25"/>
          <w:rFonts w:ascii="Times New Roman" w:hAnsi="Times New Roman" w:cs="Times New Roman"/>
          <w:sz w:val="26"/>
          <w:szCs w:val="26"/>
        </w:rPr>
        <w:t>А. Некрасова и других. Во</w:t>
      </w:r>
      <w:r>
        <w:rPr>
          <w:rStyle w:val="FontStyle25"/>
          <w:rFonts w:ascii="Times New Roman" w:hAnsi="Times New Roman" w:cs="Times New Roman"/>
          <w:sz w:val="26"/>
          <w:szCs w:val="26"/>
        </w:rPr>
        <w:t>т что писал о нем, например, Н.</w:t>
      </w:r>
      <w:r w:rsidRPr="00944021">
        <w:rPr>
          <w:rStyle w:val="FontStyle25"/>
          <w:rFonts w:ascii="Times New Roman" w:hAnsi="Times New Roman" w:cs="Times New Roman"/>
          <w:sz w:val="26"/>
          <w:szCs w:val="26"/>
        </w:rPr>
        <w:t>В. Гоголь: «...каждая его строчка меня учит и вразумляет, придвигая ближе к познанию русского быта и нашей народной жизни».</w:t>
      </w:r>
    </w:p>
    <w:p w:rsidR="00944021" w:rsidRPr="00944021" w:rsidRDefault="00944021" w:rsidP="00944021">
      <w:pPr>
        <w:pStyle w:val="Style5"/>
        <w:widowControl/>
        <w:spacing w:line="360" w:lineRule="auto"/>
        <w:ind w:firstLine="567"/>
        <w:rPr>
          <w:rStyle w:val="FontStyle25"/>
          <w:rFonts w:ascii="Times New Roman" w:hAnsi="Times New Roman" w:cs="Times New Roman"/>
          <w:sz w:val="26"/>
          <w:szCs w:val="26"/>
        </w:rPr>
      </w:pPr>
      <w:r w:rsidRPr="00944021">
        <w:rPr>
          <w:rStyle w:val="FontStyle25"/>
          <w:rFonts w:ascii="Times New Roman" w:hAnsi="Times New Roman" w:cs="Times New Roman"/>
          <w:sz w:val="26"/>
          <w:szCs w:val="26"/>
        </w:rPr>
        <w:t>Портреты, картины, вещи, документы... Их не так уж и много, но все к месту, все продумано. Из подлинных вещей</w:t>
      </w:r>
      <w:r>
        <w:rPr>
          <w:rStyle w:val="FontStyle25"/>
          <w:rFonts w:ascii="Times New Roman" w:hAnsi="Times New Roman" w:cs="Times New Roman"/>
          <w:sz w:val="26"/>
          <w:szCs w:val="26"/>
        </w:rPr>
        <w:t xml:space="preserve"> </w:t>
      </w:r>
      <w:r w:rsidRPr="00944021">
        <w:rPr>
          <w:rStyle w:val="FontStyle25"/>
          <w:rFonts w:ascii="Times New Roman" w:hAnsi="Times New Roman" w:cs="Times New Roman"/>
          <w:sz w:val="26"/>
          <w:szCs w:val="26"/>
        </w:rPr>
        <w:t xml:space="preserve">старое, но прекрасно сохранившееся пианино семьи Далей, подаренное музею правнучкой Казака Луганского Ольгой Владимировной </w:t>
      </w:r>
      <w:proofErr w:type="spellStart"/>
      <w:r w:rsidRPr="00944021">
        <w:rPr>
          <w:rStyle w:val="FontStyle25"/>
          <w:rFonts w:ascii="Times New Roman" w:hAnsi="Times New Roman" w:cs="Times New Roman"/>
          <w:sz w:val="26"/>
          <w:szCs w:val="26"/>
        </w:rPr>
        <w:t>Станишевой</w:t>
      </w:r>
      <w:proofErr w:type="spellEnd"/>
      <w:r w:rsidRPr="00944021">
        <w:rPr>
          <w:rStyle w:val="FontStyle25"/>
          <w:rFonts w:ascii="Times New Roman" w:hAnsi="Times New Roman" w:cs="Times New Roman"/>
          <w:sz w:val="26"/>
          <w:szCs w:val="26"/>
        </w:rPr>
        <w:t>.</w:t>
      </w:r>
    </w:p>
    <w:p w:rsidR="00944021" w:rsidRPr="00944021" w:rsidRDefault="00944021" w:rsidP="00944021">
      <w:pPr>
        <w:pStyle w:val="Style5"/>
        <w:widowControl/>
        <w:spacing w:line="360" w:lineRule="auto"/>
        <w:ind w:firstLine="567"/>
        <w:rPr>
          <w:rStyle w:val="FontStyle25"/>
          <w:rFonts w:ascii="Times New Roman" w:hAnsi="Times New Roman" w:cs="Times New Roman"/>
          <w:sz w:val="26"/>
          <w:szCs w:val="26"/>
        </w:rPr>
      </w:pPr>
      <w:r w:rsidRPr="00944021">
        <w:rPr>
          <w:rStyle w:val="FontStyle25"/>
          <w:rFonts w:ascii="Times New Roman" w:hAnsi="Times New Roman" w:cs="Times New Roman"/>
          <w:sz w:val="26"/>
          <w:szCs w:val="26"/>
        </w:rPr>
        <w:lastRenderedPageBreak/>
        <w:t xml:space="preserve">Атмосфера в доме Даля не строго официальная, не </w:t>
      </w:r>
      <w:proofErr w:type="spellStart"/>
      <w:r w:rsidRPr="00944021">
        <w:rPr>
          <w:rStyle w:val="FontStyle25"/>
          <w:rFonts w:ascii="Times New Roman" w:hAnsi="Times New Roman" w:cs="Times New Roman"/>
          <w:sz w:val="26"/>
          <w:szCs w:val="26"/>
        </w:rPr>
        <w:t>музейно</w:t>
      </w:r>
      <w:proofErr w:type="spellEnd"/>
      <w:r w:rsidRPr="00944021">
        <w:rPr>
          <w:rStyle w:val="FontStyle25"/>
          <w:rFonts w:ascii="Times New Roman" w:hAnsi="Times New Roman" w:cs="Times New Roman"/>
          <w:sz w:val="26"/>
          <w:szCs w:val="26"/>
        </w:rPr>
        <w:t xml:space="preserve"> застывшая, но какая-то добрая и совсем домашняя. Специальная комната отведена под гостиную. По инициативе хозяев музея время от времени здесь проходят встречи творческой интеллигенции города, тех, кому дорога память о «доблестном гражданине России».</w:t>
      </w:r>
    </w:p>
    <w:p w:rsidR="00944021" w:rsidRPr="00944021" w:rsidRDefault="00944021" w:rsidP="00944021">
      <w:pPr>
        <w:pStyle w:val="Style5"/>
        <w:widowControl/>
        <w:spacing w:line="360" w:lineRule="auto"/>
        <w:ind w:firstLine="567"/>
        <w:rPr>
          <w:rStyle w:val="FontStyle25"/>
          <w:rFonts w:ascii="Times New Roman" w:hAnsi="Times New Roman" w:cs="Times New Roman"/>
          <w:sz w:val="26"/>
          <w:szCs w:val="26"/>
        </w:rPr>
      </w:pPr>
      <w:r w:rsidRPr="00944021">
        <w:rPr>
          <w:rStyle w:val="FontStyle25"/>
          <w:rFonts w:ascii="Times New Roman" w:hAnsi="Times New Roman" w:cs="Times New Roman"/>
          <w:sz w:val="26"/>
          <w:szCs w:val="26"/>
        </w:rPr>
        <w:t>Студе</w:t>
      </w:r>
      <w:r>
        <w:rPr>
          <w:rStyle w:val="FontStyle25"/>
          <w:rFonts w:ascii="Times New Roman" w:hAnsi="Times New Roman" w:cs="Times New Roman"/>
          <w:sz w:val="26"/>
          <w:szCs w:val="26"/>
        </w:rPr>
        <w:t>нтка из Ленинграда С.</w:t>
      </w:r>
      <w:r w:rsidRPr="00944021">
        <w:rPr>
          <w:rStyle w:val="FontStyle25"/>
          <w:rFonts w:ascii="Times New Roman" w:hAnsi="Times New Roman" w:cs="Times New Roman"/>
          <w:sz w:val="26"/>
          <w:szCs w:val="26"/>
        </w:rPr>
        <w:t>П. Коноплева, побывавшая в музее в 1988 г., написала в ставшей уже объемной книге отзывов: «Это великолепный музей. Огромное спасибо за то, что вы не даете уснуть нашей памяти».</w:t>
      </w:r>
    </w:p>
    <w:p w:rsidR="00944021" w:rsidRPr="00944021" w:rsidRDefault="00944021" w:rsidP="00944021">
      <w:pPr>
        <w:pStyle w:val="Style5"/>
        <w:widowControl/>
        <w:spacing w:line="360" w:lineRule="auto"/>
        <w:ind w:right="105" w:firstLine="567"/>
        <w:rPr>
          <w:rStyle w:val="FontStyle25"/>
          <w:rFonts w:ascii="Times New Roman" w:hAnsi="Times New Roman" w:cs="Times New Roman"/>
          <w:sz w:val="26"/>
          <w:szCs w:val="26"/>
        </w:rPr>
      </w:pPr>
      <w:r w:rsidRPr="00944021">
        <w:rPr>
          <w:rStyle w:val="FontStyle25"/>
          <w:rFonts w:ascii="Times New Roman" w:hAnsi="Times New Roman" w:cs="Times New Roman"/>
          <w:sz w:val="26"/>
          <w:szCs w:val="26"/>
        </w:rPr>
        <w:t xml:space="preserve">Директор дома-музея Татьяна Николаевна Свиридова, научные сотрудники Любовь Ивановна </w:t>
      </w:r>
      <w:proofErr w:type="spellStart"/>
      <w:r w:rsidRPr="00944021">
        <w:rPr>
          <w:rStyle w:val="FontStyle25"/>
          <w:rFonts w:ascii="Times New Roman" w:hAnsi="Times New Roman" w:cs="Times New Roman"/>
          <w:sz w:val="26"/>
          <w:szCs w:val="26"/>
        </w:rPr>
        <w:t>Кульбацкая</w:t>
      </w:r>
      <w:proofErr w:type="spellEnd"/>
      <w:r w:rsidRPr="00944021">
        <w:rPr>
          <w:rStyle w:val="FontStyle25"/>
          <w:rFonts w:ascii="Times New Roman" w:hAnsi="Times New Roman" w:cs="Times New Roman"/>
          <w:sz w:val="26"/>
          <w:szCs w:val="26"/>
        </w:rPr>
        <w:t xml:space="preserve">, Татьяна Николаевна </w:t>
      </w:r>
      <w:proofErr w:type="spellStart"/>
      <w:r w:rsidRPr="00944021">
        <w:rPr>
          <w:rStyle w:val="FontStyle25"/>
          <w:rFonts w:ascii="Times New Roman" w:hAnsi="Times New Roman" w:cs="Times New Roman"/>
          <w:sz w:val="26"/>
          <w:szCs w:val="26"/>
        </w:rPr>
        <w:t>Сокович</w:t>
      </w:r>
      <w:proofErr w:type="spellEnd"/>
      <w:r>
        <w:rPr>
          <w:rStyle w:val="FontStyle25"/>
          <w:rFonts w:ascii="Times New Roman" w:hAnsi="Times New Roman" w:cs="Times New Roman"/>
          <w:sz w:val="26"/>
          <w:szCs w:val="26"/>
        </w:rPr>
        <w:t xml:space="preserve"> </w:t>
      </w:r>
      <w:r w:rsidRPr="00944021">
        <w:rPr>
          <w:rStyle w:val="FontStyle25"/>
          <w:rFonts w:ascii="Times New Roman" w:hAnsi="Times New Roman" w:cs="Times New Roman"/>
          <w:sz w:val="26"/>
          <w:szCs w:val="26"/>
        </w:rPr>
        <w:t>люди, горячо увлеченные своей работой, уверенные в необходимости широкой просветительской деятельности по ознакомлению взрослых и школьников с личностью и творческим наследием В. Даля. Свою задачу они видят в том, чтобы на примере великого земляка воспитывать в людях чувство гражданственности, любви к Родине, национальной культуре и языку.</w:t>
      </w:r>
    </w:p>
    <w:p w:rsidR="00944021" w:rsidRPr="00944021" w:rsidRDefault="00944021" w:rsidP="00944021">
      <w:pPr>
        <w:pStyle w:val="Style5"/>
        <w:widowControl/>
        <w:spacing w:line="360" w:lineRule="auto"/>
        <w:ind w:firstLine="567"/>
        <w:rPr>
          <w:rStyle w:val="FontStyle25"/>
          <w:rFonts w:ascii="Times New Roman" w:hAnsi="Times New Roman" w:cs="Times New Roman"/>
          <w:sz w:val="26"/>
          <w:szCs w:val="26"/>
        </w:rPr>
      </w:pPr>
      <w:r w:rsidRPr="00944021">
        <w:rPr>
          <w:rStyle w:val="FontStyle25"/>
          <w:rFonts w:ascii="Times New Roman" w:hAnsi="Times New Roman" w:cs="Times New Roman"/>
          <w:sz w:val="26"/>
          <w:szCs w:val="26"/>
        </w:rPr>
        <w:t>Разнообразная работа с детьми в музее с установкой на нравст</w:t>
      </w:r>
      <w:r w:rsidRPr="00944021">
        <w:rPr>
          <w:rStyle w:val="FontStyle25"/>
          <w:rFonts w:ascii="Times New Roman" w:hAnsi="Times New Roman" w:cs="Times New Roman"/>
          <w:strike/>
          <w:sz w:val="26"/>
          <w:szCs w:val="26"/>
        </w:rPr>
        <w:t>в</w:t>
      </w:r>
      <w:r w:rsidRPr="00944021">
        <w:rPr>
          <w:rStyle w:val="FontStyle25"/>
          <w:rFonts w:ascii="Times New Roman" w:hAnsi="Times New Roman" w:cs="Times New Roman"/>
          <w:sz w:val="26"/>
          <w:szCs w:val="26"/>
        </w:rPr>
        <w:t>е</w:t>
      </w:r>
      <w:r w:rsidRPr="00944021">
        <w:rPr>
          <w:rStyle w:val="FontStyle25"/>
          <w:rFonts w:ascii="Times New Roman" w:hAnsi="Times New Roman" w:cs="Times New Roman"/>
          <w:strike/>
          <w:sz w:val="26"/>
          <w:szCs w:val="26"/>
        </w:rPr>
        <w:t>нн</w:t>
      </w:r>
      <w:r w:rsidRPr="00944021">
        <w:rPr>
          <w:rStyle w:val="FontStyle25"/>
          <w:rFonts w:ascii="Times New Roman" w:hAnsi="Times New Roman" w:cs="Times New Roman"/>
          <w:sz w:val="26"/>
          <w:szCs w:val="26"/>
        </w:rPr>
        <w:t>ое и эстетическое</w:t>
      </w:r>
      <w:proofErr w:type="gramStart"/>
      <w:r w:rsidRPr="00944021">
        <w:rPr>
          <w:rStyle w:val="FontStyle25"/>
          <w:rFonts w:ascii="Times New Roman" w:hAnsi="Times New Roman" w:cs="Times New Roman"/>
          <w:sz w:val="26"/>
          <w:szCs w:val="26"/>
        </w:rPr>
        <w:t xml:space="preserve"> .</w:t>
      </w:r>
      <w:proofErr w:type="gramEnd"/>
      <w:r w:rsidRPr="00944021">
        <w:rPr>
          <w:rStyle w:val="FontStyle25"/>
          <w:rFonts w:ascii="Times New Roman" w:hAnsi="Times New Roman" w:cs="Times New Roman"/>
          <w:sz w:val="26"/>
          <w:szCs w:val="26"/>
        </w:rPr>
        <w:t xml:space="preserve"> воспитание, конечно, не случайна. В этом видится не только ответ на требование сегодняшнего дня, но и долг памяти по отношению к самому Далю.</w:t>
      </w:r>
    </w:p>
    <w:p w:rsidR="00944021" w:rsidRPr="00944021" w:rsidRDefault="00944021" w:rsidP="00944021">
      <w:pPr>
        <w:pStyle w:val="Style5"/>
        <w:widowControl/>
        <w:spacing w:line="360" w:lineRule="auto"/>
        <w:ind w:firstLine="567"/>
        <w:rPr>
          <w:rStyle w:val="FontStyle25"/>
          <w:rFonts w:ascii="Times New Roman" w:hAnsi="Times New Roman" w:cs="Times New Roman"/>
          <w:sz w:val="26"/>
          <w:szCs w:val="26"/>
        </w:rPr>
      </w:pPr>
      <w:r w:rsidRPr="00944021">
        <w:rPr>
          <w:rStyle w:val="FontStyle25"/>
          <w:rFonts w:ascii="Times New Roman" w:hAnsi="Times New Roman" w:cs="Times New Roman"/>
          <w:sz w:val="26"/>
          <w:szCs w:val="26"/>
        </w:rPr>
        <w:t>Как известно, писатель большое внимание в своей общественной деятельности и в личной жизненной практике уделял вопросам воспитания. Его перу принадлежит несколько педагогических сочинений</w:t>
      </w:r>
      <w:r w:rsidRPr="00944021">
        <w:rPr>
          <w:rStyle w:val="a5"/>
          <w:rFonts w:ascii="Times New Roman" w:hAnsi="Times New Roman"/>
          <w:spacing w:val="-10"/>
          <w:sz w:val="26"/>
          <w:szCs w:val="26"/>
        </w:rPr>
        <w:footnoteReference w:id="1"/>
      </w:r>
      <w:r w:rsidRPr="00944021">
        <w:rPr>
          <w:rStyle w:val="FontStyle25"/>
          <w:rFonts w:ascii="Times New Roman" w:hAnsi="Times New Roman" w:cs="Times New Roman"/>
          <w:sz w:val="26"/>
          <w:szCs w:val="26"/>
        </w:rPr>
        <w:t>, ряд книг для детей разных возрастов, в том числе и для самых маленьких</w:t>
      </w:r>
      <w:r w:rsidRPr="00944021">
        <w:rPr>
          <w:rStyle w:val="a5"/>
          <w:rFonts w:ascii="Times New Roman" w:hAnsi="Times New Roman"/>
          <w:spacing w:val="-10"/>
          <w:sz w:val="26"/>
          <w:szCs w:val="26"/>
        </w:rPr>
        <w:footnoteReference w:id="2"/>
      </w:r>
      <w:r w:rsidRPr="00944021">
        <w:rPr>
          <w:rStyle w:val="FontStyle25"/>
          <w:rFonts w:ascii="Times New Roman" w:hAnsi="Times New Roman" w:cs="Times New Roman"/>
          <w:sz w:val="26"/>
          <w:szCs w:val="26"/>
        </w:rPr>
        <w:t>.</w:t>
      </w:r>
    </w:p>
    <w:p w:rsidR="00944021" w:rsidRPr="00944021" w:rsidRDefault="00944021" w:rsidP="00944021">
      <w:pPr>
        <w:pStyle w:val="Style5"/>
        <w:widowControl/>
        <w:spacing w:line="360" w:lineRule="auto"/>
        <w:ind w:firstLine="567"/>
        <w:rPr>
          <w:rStyle w:val="FontStyle25"/>
          <w:rFonts w:ascii="Times New Roman" w:hAnsi="Times New Roman" w:cs="Times New Roman"/>
          <w:sz w:val="26"/>
          <w:szCs w:val="26"/>
        </w:rPr>
      </w:pPr>
      <w:r w:rsidRPr="00944021">
        <w:rPr>
          <w:rStyle w:val="FontStyle25"/>
          <w:rFonts w:ascii="Times New Roman" w:hAnsi="Times New Roman" w:cs="Times New Roman"/>
          <w:sz w:val="26"/>
          <w:szCs w:val="26"/>
        </w:rPr>
        <w:t>В работе музея со школами в зависимости от возрастной специфики используются различные формы приобщения ребят к наследию В. Даля. Это и отлично продуманные экскурсии</w:t>
      </w:r>
      <w:r>
        <w:rPr>
          <w:rStyle w:val="FontStyle25"/>
          <w:rFonts w:ascii="Times New Roman" w:hAnsi="Times New Roman" w:cs="Times New Roman"/>
          <w:sz w:val="26"/>
          <w:szCs w:val="26"/>
        </w:rPr>
        <w:t xml:space="preserve"> </w:t>
      </w:r>
      <w:r w:rsidRPr="00944021">
        <w:rPr>
          <w:rStyle w:val="FontStyle25"/>
          <w:rFonts w:ascii="Times New Roman" w:hAnsi="Times New Roman" w:cs="Times New Roman"/>
          <w:sz w:val="26"/>
          <w:szCs w:val="26"/>
        </w:rPr>
        <w:t>обзорные и тематические, и помощь в организации и проведении литературных вечеров, устных журналов и фольклорных праздников.</w:t>
      </w:r>
    </w:p>
    <w:p w:rsidR="00944021" w:rsidRPr="00944021" w:rsidRDefault="00944021" w:rsidP="00944021">
      <w:pPr>
        <w:pStyle w:val="Style5"/>
        <w:widowControl/>
        <w:spacing w:line="360" w:lineRule="auto"/>
        <w:ind w:firstLine="567"/>
        <w:rPr>
          <w:rStyle w:val="FontStyle30"/>
          <w:rFonts w:ascii="Times New Roman" w:hAnsi="Times New Roman" w:cs="Times New Roman"/>
          <w:b w:val="0"/>
          <w:bCs w:val="0"/>
          <w:i w:val="0"/>
          <w:iCs w:val="0"/>
          <w:spacing w:val="-10"/>
          <w:sz w:val="26"/>
          <w:szCs w:val="26"/>
        </w:rPr>
      </w:pPr>
      <w:r w:rsidRPr="00944021">
        <w:rPr>
          <w:rStyle w:val="FontStyle25"/>
          <w:rFonts w:ascii="Times New Roman" w:hAnsi="Times New Roman" w:cs="Times New Roman"/>
          <w:sz w:val="26"/>
          <w:szCs w:val="26"/>
        </w:rPr>
        <w:t xml:space="preserve">Увлекательную и полезную работу проводит музей с младшими школьниками. Игра-экскурсия «Моей малограмотной </w:t>
      </w:r>
      <w:proofErr w:type="gramStart"/>
      <w:r w:rsidRPr="00944021">
        <w:rPr>
          <w:rStyle w:val="FontStyle25"/>
          <w:rFonts w:ascii="Times New Roman" w:hAnsi="Times New Roman" w:cs="Times New Roman"/>
          <w:sz w:val="26"/>
          <w:szCs w:val="26"/>
        </w:rPr>
        <w:t>внуке</w:t>
      </w:r>
      <w:proofErr w:type="gramEnd"/>
      <w:r w:rsidRPr="00944021">
        <w:rPr>
          <w:rStyle w:val="FontStyle25"/>
          <w:rFonts w:ascii="Times New Roman" w:hAnsi="Times New Roman" w:cs="Times New Roman"/>
          <w:sz w:val="26"/>
          <w:szCs w:val="26"/>
        </w:rPr>
        <w:t xml:space="preserve">», сценарий которой подготовлен по книжкам В. И. Даля для самых маленьких, пользуется у детей огромным успехом. Подобный контингент посетителей музея </w:t>
      </w:r>
      <w:r w:rsidRPr="00944021">
        <w:rPr>
          <w:rStyle w:val="FontStyle37"/>
          <w:rFonts w:ascii="Times New Roman" w:hAnsi="Times New Roman" w:cs="Times New Roman"/>
        </w:rPr>
        <w:t xml:space="preserve">(6-10 </w:t>
      </w:r>
      <w:r w:rsidRPr="00944021">
        <w:rPr>
          <w:rStyle w:val="FontStyle25"/>
          <w:rFonts w:ascii="Times New Roman" w:hAnsi="Times New Roman" w:cs="Times New Roman"/>
          <w:sz w:val="26"/>
          <w:szCs w:val="26"/>
        </w:rPr>
        <w:t xml:space="preserve">лет) требует, разумеется, особой методики, прежде всего игрового наполнения. Опыт работы с детьми младшего возраста убеждает в том, что только в процессе творческого участия самих ребят в каком-то интересном для них деле возможен </w:t>
      </w:r>
      <w:r w:rsidRPr="00944021">
        <w:rPr>
          <w:rStyle w:val="FontStyle25"/>
          <w:rFonts w:ascii="Times New Roman" w:hAnsi="Times New Roman" w:cs="Times New Roman"/>
          <w:sz w:val="26"/>
          <w:szCs w:val="26"/>
        </w:rPr>
        <w:lastRenderedPageBreak/>
        <w:t>плодотворный синтез знаний, этических представлений и эстетической восприимчивости. Решающий этап художественного развития личности</w:t>
      </w:r>
      <w:r>
        <w:rPr>
          <w:rStyle w:val="FontStyle25"/>
          <w:rFonts w:ascii="Times New Roman" w:hAnsi="Times New Roman" w:cs="Times New Roman"/>
          <w:sz w:val="26"/>
          <w:szCs w:val="26"/>
        </w:rPr>
        <w:t xml:space="preserve"> </w:t>
      </w:r>
      <w:r w:rsidRPr="00944021">
        <w:rPr>
          <w:rStyle w:val="FontStyle25"/>
          <w:rFonts w:ascii="Times New Roman" w:hAnsi="Times New Roman" w:cs="Times New Roman"/>
          <w:sz w:val="26"/>
          <w:szCs w:val="26"/>
        </w:rPr>
        <w:t xml:space="preserve">это детство, когда, по словам А. Твардовского, «золотой запас» впечатлений остается в памяти и сердце ребенка на всю его последующую жизнь. </w:t>
      </w:r>
    </w:p>
    <w:p w:rsidR="00944021" w:rsidRPr="00944021" w:rsidRDefault="00944021" w:rsidP="00944021">
      <w:pPr>
        <w:pStyle w:val="Style5"/>
        <w:widowControl/>
        <w:spacing w:line="360" w:lineRule="auto"/>
        <w:ind w:firstLine="567"/>
        <w:rPr>
          <w:rStyle w:val="FontStyle25"/>
          <w:rFonts w:ascii="Times New Roman" w:hAnsi="Times New Roman" w:cs="Times New Roman"/>
          <w:sz w:val="26"/>
          <w:szCs w:val="26"/>
        </w:rPr>
      </w:pPr>
      <w:r w:rsidRPr="00944021">
        <w:rPr>
          <w:rStyle w:val="FontStyle25"/>
          <w:rFonts w:ascii="Times New Roman" w:hAnsi="Times New Roman" w:cs="Times New Roman"/>
          <w:sz w:val="26"/>
          <w:szCs w:val="26"/>
        </w:rPr>
        <w:t>В процессе проведения игры-экскурсии «Моей малограмотной внуке» решается ряд важных познавательных и воспитательных задач:</w:t>
      </w:r>
    </w:p>
    <w:p w:rsidR="00944021" w:rsidRPr="00944021" w:rsidRDefault="00944021" w:rsidP="00944021">
      <w:pPr>
        <w:pStyle w:val="Style9"/>
        <w:widowControl/>
        <w:numPr>
          <w:ilvl w:val="0"/>
          <w:numId w:val="1"/>
        </w:numPr>
        <w:tabs>
          <w:tab w:val="left" w:pos="1038"/>
        </w:tabs>
        <w:spacing w:line="360" w:lineRule="auto"/>
        <w:ind w:firstLine="567"/>
        <w:rPr>
          <w:rStyle w:val="FontStyle25"/>
          <w:rFonts w:ascii="Times New Roman" w:hAnsi="Times New Roman" w:cs="Times New Roman"/>
          <w:sz w:val="26"/>
          <w:szCs w:val="26"/>
        </w:rPr>
      </w:pPr>
      <w:r w:rsidRPr="00944021">
        <w:rPr>
          <w:rStyle w:val="FontStyle25"/>
          <w:rFonts w:ascii="Times New Roman" w:hAnsi="Times New Roman" w:cs="Times New Roman"/>
          <w:sz w:val="26"/>
          <w:szCs w:val="26"/>
        </w:rPr>
        <w:t xml:space="preserve">дети получают сведения о личности писателя, узнают о его </w:t>
      </w:r>
      <w:proofErr w:type="gramStart"/>
      <w:r w:rsidRPr="00944021">
        <w:rPr>
          <w:rStyle w:val="FontStyle25"/>
          <w:rFonts w:ascii="Times New Roman" w:hAnsi="Times New Roman" w:cs="Times New Roman"/>
          <w:sz w:val="26"/>
          <w:szCs w:val="26"/>
        </w:rPr>
        <w:t>книгах</w:t>
      </w:r>
      <w:proofErr w:type="gramEnd"/>
      <w:r>
        <w:rPr>
          <w:rStyle w:val="FontStyle25"/>
          <w:rFonts w:ascii="Times New Roman" w:hAnsi="Times New Roman" w:cs="Times New Roman"/>
          <w:sz w:val="26"/>
          <w:szCs w:val="26"/>
        </w:rPr>
        <w:t xml:space="preserve"> </w:t>
      </w:r>
      <w:r w:rsidRPr="00944021">
        <w:rPr>
          <w:rStyle w:val="FontStyle25"/>
          <w:rFonts w:ascii="Times New Roman" w:hAnsi="Times New Roman" w:cs="Times New Roman"/>
          <w:sz w:val="26"/>
          <w:szCs w:val="26"/>
        </w:rPr>
        <w:t>о его замечательном «Словаре», чудесных сказках, мудрых загадках, веселых играх, забавных считалках и скороговорках;</w:t>
      </w:r>
    </w:p>
    <w:p w:rsidR="00944021" w:rsidRPr="00944021" w:rsidRDefault="00944021" w:rsidP="00944021">
      <w:pPr>
        <w:pStyle w:val="Style9"/>
        <w:widowControl/>
        <w:numPr>
          <w:ilvl w:val="0"/>
          <w:numId w:val="2"/>
        </w:numPr>
        <w:tabs>
          <w:tab w:val="left" w:pos="942"/>
        </w:tabs>
        <w:spacing w:line="360" w:lineRule="auto"/>
        <w:ind w:firstLine="567"/>
        <w:rPr>
          <w:rStyle w:val="FontStyle25"/>
          <w:rFonts w:ascii="Times New Roman" w:hAnsi="Times New Roman" w:cs="Times New Roman"/>
          <w:sz w:val="26"/>
          <w:szCs w:val="26"/>
        </w:rPr>
      </w:pPr>
      <w:r w:rsidRPr="00944021">
        <w:rPr>
          <w:rStyle w:val="FontStyle25"/>
          <w:rFonts w:ascii="Times New Roman" w:hAnsi="Times New Roman" w:cs="Times New Roman"/>
          <w:sz w:val="26"/>
          <w:szCs w:val="26"/>
        </w:rPr>
        <w:t>параллельно с этим младшие школьники овладевают первоначальными знаниями о фольклоре, пополняют активный словарный запас, постигают богатство и многообразие русской речи за счет изобразительно-выразительных средств языка на материале художе</w:t>
      </w:r>
      <w:r>
        <w:rPr>
          <w:rStyle w:val="FontStyle25"/>
          <w:rFonts w:ascii="Times New Roman" w:hAnsi="Times New Roman" w:cs="Times New Roman"/>
          <w:sz w:val="26"/>
          <w:szCs w:val="26"/>
        </w:rPr>
        <w:t>ственных произведений В.</w:t>
      </w:r>
      <w:r w:rsidRPr="00944021">
        <w:rPr>
          <w:rStyle w:val="FontStyle25"/>
          <w:rFonts w:ascii="Times New Roman" w:hAnsi="Times New Roman" w:cs="Times New Roman"/>
          <w:sz w:val="26"/>
          <w:szCs w:val="26"/>
        </w:rPr>
        <w:t>И. Даля;</w:t>
      </w:r>
    </w:p>
    <w:p w:rsidR="00944021" w:rsidRPr="00944021" w:rsidRDefault="00944021" w:rsidP="00944021">
      <w:pPr>
        <w:pStyle w:val="Style9"/>
        <w:widowControl/>
        <w:numPr>
          <w:ilvl w:val="0"/>
          <w:numId w:val="3"/>
        </w:numPr>
        <w:tabs>
          <w:tab w:val="left" w:pos="1100"/>
        </w:tabs>
        <w:spacing w:line="360" w:lineRule="auto"/>
        <w:ind w:firstLine="567"/>
        <w:rPr>
          <w:rStyle w:val="FontStyle25"/>
          <w:rFonts w:ascii="Times New Roman" w:hAnsi="Times New Roman" w:cs="Times New Roman"/>
          <w:sz w:val="26"/>
          <w:szCs w:val="26"/>
        </w:rPr>
      </w:pPr>
      <w:r w:rsidRPr="00944021">
        <w:rPr>
          <w:rStyle w:val="FontStyle25"/>
          <w:rFonts w:ascii="Times New Roman" w:hAnsi="Times New Roman" w:cs="Times New Roman"/>
          <w:sz w:val="26"/>
          <w:szCs w:val="26"/>
        </w:rPr>
        <w:t xml:space="preserve">происходит процесс формирования этических представлений, возникает вполне осознанное эмоциональное отношение к </w:t>
      </w:r>
      <w:proofErr w:type="gramStart"/>
      <w:r w:rsidRPr="00944021">
        <w:rPr>
          <w:rStyle w:val="FontStyle25"/>
          <w:rFonts w:ascii="Times New Roman" w:hAnsi="Times New Roman" w:cs="Times New Roman"/>
          <w:sz w:val="26"/>
          <w:szCs w:val="26"/>
        </w:rPr>
        <w:t>увиденному</w:t>
      </w:r>
      <w:proofErr w:type="gramEnd"/>
      <w:r w:rsidRPr="00944021">
        <w:rPr>
          <w:rStyle w:val="FontStyle25"/>
          <w:rFonts w:ascii="Times New Roman" w:hAnsi="Times New Roman" w:cs="Times New Roman"/>
          <w:sz w:val="26"/>
          <w:szCs w:val="26"/>
        </w:rPr>
        <w:t xml:space="preserve"> и услышанному. В итоге, как нам представляется, осуществляется активизация (как на уровне сознания, так и подсознания) психофизиологических механизмов восприятия эстетических образов.</w:t>
      </w:r>
    </w:p>
    <w:p w:rsidR="00944021" w:rsidRPr="00944021" w:rsidRDefault="00944021" w:rsidP="00944021">
      <w:pPr>
        <w:pStyle w:val="Style11"/>
        <w:widowControl/>
        <w:spacing w:line="360" w:lineRule="auto"/>
        <w:ind w:right="4" w:firstLine="567"/>
        <w:rPr>
          <w:rStyle w:val="FontStyle25"/>
          <w:rFonts w:ascii="Times New Roman" w:hAnsi="Times New Roman" w:cs="Times New Roman"/>
          <w:sz w:val="26"/>
          <w:szCs w:val="26"/>
        </w:rPr>
      </w:pPr>
      <w:r w:rsidRPr="00944021">
        <w:rPr>
          <w:rStyle w:val="FontStyle25"/>
          <w:rFonts w:ascii="Times New Roman" w:hAnsi="Times New Roman" w:cs="Times New Roman"/>
          <w:sz w:val="26"/>
          <w:szCs w:val="26"/>
        </w:rPr>
        <w:t xml:space="preserve">Игра-экскурсия готовится тщательно, проводится экскурсоводом в доступной и яркой образной форме. В вариант музейного сценария включен не весь материал детской книжки, а отобраны наиболее интересные фрагменты. Составители стремились опустить устаревшие слова и выражения, сохранить наиболее яркие в художественном отношении сказки, стихи, песенки, считалки, игры. В теплые дни экскурсовод проводит их на свежем воздухе во дворе музея. И тогда тихая улочка оглашается звонкими, веселыми голосами ребят. </w:t>
      </w:r>
      <w:proofErr w:type="gramStart"/>
      <w:r w:rsidRPr="00944021">
        <w:rPr>
          <w:rStyle w:val="FontStyle25"/>
          <w:rFonts w:ascii="Times New Roman" w:hAnsi="Times New Roman" w:cs="Times New Roman"/>
          <w:sz w:val="26"/>
          <w:szCs w:val="26"/>
        </w:rPr>
        <w:t>Такие игры, как «Теремок мышки», «Кузовок», «Гуси-лебеди», «Мышки», «Коршун, кошка и мышки», «Веревочка», предваряемые считалками, очень нравятся детям.</w:t>
      </w:r>
      <w:proofErr w:type="gramEnd"/>
      <w:r w:rsidRPr="00944021">
        <w:rPr>
          <w:rStyle w:val="FontStyle25"/>
          <w:rFonts w:ascii="Times New Roman" w:hAnsi="Times New Roman" w:cs="Times New Roman"/>
          <w:sz w:val="26"/>
          <w:szCs w:val="26"/>
        </w:rPr>
        <w:t xml:space="preserve"> Они развивают воображение и смекалку, вырабатывают внимание,</w:t>
      </w:r>
      <w:r>
        <w:rPr>
          <w:rStyle w:val="FontStyle25"/>
          <w:rFonts w:ascii="Times New Roman" w:hAnsi="Times New Roman" w:cs="Times New Roman"/>
          <w:sz w:val="26"/>
          <w:szCs w:val="26"/>
        </w:rPr>
        <w:t xml:space="preserve"> </w:t>
      </w:r>
      <w:r w:rsidRPr="00944021">
        <w:rPr>
          <w:rStyle w:val="FontStyle25"/>
          <w:rFonts w:ascii="Times New Roman" w:hAnsi="Times New Roman" w:cs="Times New Roman"/>
          <w:sz w:val="26"/>
          <w:szCs w:val="26"/>
        </w:rPr>
        <w:t>быстроту</w:t>
      </w:r>
      <w:r>
        <w:rPr>
          <w:rStyle w:val="FontStyle25"/>
          <w:rFonts w:ascii="Times New Roman" w:hAnsi="Times New Roman" w:cs="Times New Roman"/>
          <w:sz w:val="26"/>
          <w:szCs w:val="26"/>
        </w:rPr>
        <w:t xml:space="preserve"> </w:t>
      </w:r>
      <w:r w:rsidRPr="00944021">
        <w:rPr>
          <w:rStyle w:val="FontStyle25"/>
          <w:rFonts w:ascii="Times New Roman" w:hAnsi="Times New Roman" w:cs="Times New Roman"/>
          <w:sz w:val="26"/>
          <w:szCs w:val="26"/>
        </w:rPr>
        <w:t xml:space="preserve">реакции, физически </w:t>
      </w:r>
      <w:proofErr w:type="spellStart"/>
      <w:r w:rsidRPr="00944021">
        <w:rPr>
          <w:rStyle w:val="FontStyle25"/>
          <w:rFonts w:ascii="Times New Roman" w:hAnsi="Times New Roman" w:cs="Times New Roman"/>
          <w:sz w:val="26"/>
          <w:szCs w:val="26"/>
        </w:rPr>
        <w:t>урепляют</w:t>
      </w:r>
      <w:proofErr w:type="spellEnd"/>
      <w:r w:rsidRPr="00944021">
        <w:rPr>
          <w:rStyle w:val="FontStyle25"/>
          <w:rFonts w:ascii="Times New Roman" w:hAnsi="Times New Roman" w:cs="Times New Roman"/>
          <w:sz w:val="26"/>
          <w:szCs w:val="26"/>
        </w:rPr>
        <w:t xml:space="preserve"> ребенка, поддерживают в нем </w:t>
      </w:r>
      <w:proofErr w:type="spellStart"/>
      <w:r w:rsidRPr="00944021">
        <w:rPr>
          <w:rStyle w:val="FontStyle25"/>
          <w:rFonts w:ascii="Times New Roman" w:hAnsi="Times New Roman" w:cs="Times New Roman"/>
          <w:sz w:val="26"/>
          <w:szCs w:val="26"/>
        </w:rPr>
        <w:t>рошее</w:t>
      </w:r>
      <w:proofErr w:type="spellEnd"/>
      <w:r w:rsidRPr="00944021">
        <w:rPr>
          <w:rStyle w:val="FontStyle25"/>
          <w:rFonts w:ascii="Times New Roman" w:hAnsi="Times New Roman" w:cs="Times New Roman"/>
          <w:sz w:val="26"/>
          <w:szCs w:val="26"/>
        </w:rPr>
        <w:t xml:space="preserve"> настроение и заряд бодрости. </w:t>
      </w:r>
    </w:p>
    <w:p w:rsidR="00944021" w:rsidRPr="00944021" w:rsidRDefault="00944021" w:rsidP="00944021">
      <w:pPr>
        <w:pStyle w:val="Style11"/>
        <w:widowControl/>
        <w:spacing w:line="360" w:lineRule="auto"/>
        <w:ind w:right="4" w:firstLine="567"/>
        <w:rPr>
          <w:rStyle w:val="FontStyle25"/>
          <w:rFonts w:ascii="Times New Roman" w:hAnsi="Times New Roman" w:cs="Times New Roman"/>
          <w:sz w:val="26"/>
          <w:szCs w:val="26"/>
        </w:rPr>
      </w:pPr>
      <w:r w:rsidRPr="00944021">
        <w:rPr>
          <w:rStyle w:val="FontStyle25"/>
          <w:rFonts w:ascii="Times New Roman" w:hAnsi="Times New Roman" w:cs="Times New Roman"/>
          <w:sz w:val="26"/>
          <w:szCs w:val="26"/>
        </w:rPr>
        <w:t>Начальный этап экскурсии</w:t>
      </w:r>
      <w:r>
        <w:rPr>
          <w:rStyle w:val="FontStyle25"/>
          <w:rFonts w:ascii="Times New Roman" w:hAnsi="Times New Roman" w:cs="Times New Roman"/>
          <w:sz w:val="26"/>
          <w:szCs w:val="26"/>
        </w:rPr>
        <w:t xml:space="preserve"> </w:t>
      </w:r>
      <w:r w:rsidRPr="00944021">
        <w:rPr>
          <w:rStyle w:val="FontStyle25"/>
          <w:rFonts w:ascii="Times New Roman" w:hAnsi="Times New Roman" w:cs="Times New Roman"/>
          <w:sz w:val="26"/>
          <w:szCs w:val="26"/>
        </w:rPr>
        <w:t>краткий</w:t>
      </w:r>
      <w:r>
        <w:rPr>
          <w:rStyle w:val="FontStyle25"/>
          <w:rFonts w:ascii="Times New Roman" w:hAnsi="Times New Roman" w:cs="Times New Roman"/>
          <w:sz w:val="26"/>
          <w:szCs w:val="26"/>
        </w:rPr>
        <w:t>, но выразительный рассказ о В.</w:t>
      </w:r>
      <w:r w:rsidRPr="00944021">
        <w:rPr>
          <w:rStyle w:val="FontStyle25"/>
          <w:rFonts w:ascii="Times New Roman" w:hAnsi="Times New Roman" w:cs="Times New Roman"/>
          <w:sz w:val="26"/>
          <w:szCs w:val="26"/>
        </w:rPr>
        <w:t>И. Дале:</w:t>
      </w:r>
    </w:p>
    <w:p w:rsidR="00944021" w:rsidRPr="00944021" w:rsidRDefault="00944021" w:rsidP="00944021">
      <w:pPr>
        <w:pStyle w:val="Style5"/>
        <w:widowControl/>
        <w:spacing w:line="360" w:lineRule="auto"/>
        <w:ind w:right="126" w:firstLine="567"/>
        <w:rPr>
          <w:rStyle w:val="FontStyle25"/>
          <w:rFonts w:ascii="Times New Roman" w:hAnsi="Times New Roman" w:cs="Times New Roman"/>
          <w:sz w:val="26"/>
          <w:szCs w:val="26"/>
        </w:rPr>
      </w:pPr>
      <w:r w:rsidRPr="00944021">
        <w:rPr>
          <w:rStyle w:val="FontStyle25"/>
          <w:rFonts w:ascii="Times New Roman" w:hAnsi="Times New Roman" w:cs="Times New Roman"/>
          <w:sz w:val="26"/>
          <w:szCs w:val="26"/>
        </w:rPr>
        <w:t xml:space="preserve">«...Ребята, давным-давно, когда еще было ваших мам, пап и бабушек, а ваши прабабушки и даже прапрабабушки были такие же маленькие, как вы сейчас, в этом доме, на улице Английской, родился мальчик, которого звали Владимиром. В детстве Володя </w:t>
      </w:r>
      <w:r w:rsidRPr="00944021">
        <w:rPr>
          <w:rStyle w:val="FontStyle25"/>
          <w:rFonts w:ascii="Times New Roman" w:hAnsi="Times New Roman" w:cs="Times New Roman"/>
          <w:sz w:val="26"/>
          <w:szCs w:val="26"/>
        </w:rPr>
        <w:lastRenderedPageBreak/>
        <w:t>очень любил слушать сказки, которые рассказывали ему мама, няня и старшие сестры</w:t>
      </w:r>
      <w:r>
        <w:rPr>
          <w:rStyle w:val="FontStyle25"/>
          <w:rFonts w:ascii="Times New Roman" w:hAnsi="Times New Roman" w:cs="Times New Roman"/>
          <w:sz w:val="26"/>
          <w:szCs w:val="26"/>
        </w:rPr>
        <w:t xml:space="preserve"> </w:t>
      </w:r>
      <w:proofErr w:type="spellStart"/>
      <w:r w:rsidRPr="00944021">
        <w:rPr>
          <w:rStyle w:val="FontStyle25"/>
          <w:rFonts w:ascii="Times New Roman" w:hAnsi="Times New Roman" w:cs="Times New Roman"/>
          <w:sz w:val="26"/>
          <w:szCs w:val="26"/>
        </w:rPr>
        <w:t>Паулина</w:t>
      </w:r>
      <w:proofErr w:type="spellEnd"/>
      <w:r w:rsidRPr="00944021">
        <w:rPr>
          <w:rStyle w:val="FontStyle25"/>
          <w:rFonts w:ascii="Times New Roman" w:hAnsi="Times New Roman" w:cs="Times New Roman"/>
          <w:sz w:val="26"/>
          <w:szCs w:val="26"/>
        </w:rPr>
        <w:t xml:space="preserve"> и Александрина. Особенно его удивлял язык этих сказок</w:t>
      </w:r>
      <w:r>
        <w:rPr>
          <w:rStyle w:val="FontStyle25"/>
          <w:rFonts w:ascii="Times New Roman" w:hAnsi="Times New Roman" w:cs="Times New Roman"/>
          <w:sz w:val="26"/>
          <w:szCs w:val="26"/>
        </w:rPr>
        <w:t xml:space="preserve"> </w:t>
      </w:r>
      <w:r w:rsidRPr="00944021">
        <w:rPr>
          <w:rStyle w:val="FontStyle25"/>
          <w:rFonts w:ascii="Times New Roman" w:hAnsi="Times New Roman" w:cs="Times New Roman"/>
          <w:sz w:val="26"/>
          <w:szCs w:val="26"/>
        </w:rPr>
        <w:t>язык простого русского народа. Любовь к этому языку, ко всему русскому Владимир Иванович Даль пронес через всю жизнь.</w:t>
      </w:r>
    </w:p>
    <w:p w:rsidR="00944021" w:rsidRPr="00944021" w:rsidRDefault="00944021" w:rsidP="00944021">
      <w:pPr>
        <w:pStyle w:val="Style5"/>
        <w:widowControl/>
        <w:spacing w:line="360" w:lineRule="auto"/>
        <w:ind w:firstLine="567"/>
        <w:rPr>
          <w:rStyle w:val="FontStyle25"/>
          <w:rFonts w:ascii="Times New Roman" w:hAnsi="Times New Roman" w:cs="Times New Roman"/>
          <w:sz w:val="26"/>
          <w:szCs w:val="26"/>
        </w:rPr>
      </w:pPr>
      <w:r w:rsidRPr="00944021">
        <w:rPr>
          <w:rStyle w:val="FontStyle25"/>
          <w:rFonts w:ascii="Times New Roman" w:hAnsi="Times New Roman" w:cs="Times New Roman"/>
          <w:sz w:val="26"/>
          <w:szCs w:val="26"/>
        </w:rPr>
        <w:t>Он вырос, стал взрослым, много путешествовал и всю жизнь записывал в тетради слова, песни, сказки, поговорки, пословицы» услышанные им в походах от солдат, матросов, крестьян.</w:t>
      </w:r>
    </w:p>
    <w:p w:rsidR="00944021" w:rsidRPr="00944021" w:rsidRDefault="00944021" w:rsidP="00944021">
      <w:pPr>
        <w:pStyle w:val="Style5"/>
        <w:widowControl/>
        <w:spacing w:line="360" w:lineRule="auto"/>
        <w:ind w:firstLine="567"/>
        <w:rPr>
          <w:rStyle w:val="FontStyle25"/>
          <w:rFonts w:ascii="Times New Roman" w:hAnsi="Times New Roman" w:cs="Times New Roman"/>
          <w:sz w:val="26"/>
          <w:szCs w:val="26"/>
        </w:rPr>
      </w:pPr>
      <w:r>
        <w:rPr>
          <w:rStyle w:val="FontStyle25"/>
          <w:rFonts w:ascii="Times New Roman" w:hAnsi="Times New Roman" w:cs="Times New Roman"/>
          <w:sz w:val="26"/>
          <w:szCs w:val="26"/>
        </w:rPr>
        <w:t>У В.</w:t>
      </w:r>
      <w:r w:rsidRPr="00944021">
        <w:rPr>
          <w:rStyle w:val="FontStyle25"/>
          <w:rFonts w:ascii="Times New Roman" w:hAnsi="Times New Roman" w:cs="Times New Roman"/>
          <w:sz w:val="26"/>
          <w:szCs w:val="26"/>
        </w:rPr>
        <w:t>И. Даля было много детей</w:t>
      </w:r>
      <w:r>
        <w:rPr>
          <w:rStyle w:val="FontStyle25"/>
          <w:rFonts w:ascii="Times New Roman" w:hAnsi="Times New Roman" w:cs="Times New Roman"/>
          <w:sz w:val="26"/>
          <w:szCs w:val="26"/>
        </w:rPr>
        <w:t xml:space="preserve"> </w:t>
      </w:r>
      <w:r w:rsidRPr="00944021">
        <w:rPr>
          <w:rStyle w:val="FontStyle25"/>
          <w:rFonts w:ascii="Times New Roman" w:hAnsi="Times New Roman" w:cs="Times New Roman"/>
          <w:sz w:val="26"/>
          <w:szCs w:val="26"/>
        </w:rPr>
        <w:t>четыре дочери и сын. Он любил с ними играть, заниматься, точно так же как когда-то занималась с ним его мама. А вот когда у него подросли внуки, он решил написать для них книжки. Владимир Иванович очень хотел, чтобы внуки его были грамотные и любили свою родину и свой народ...</w:t>
      </w:r>
    </w:p>
    <w:p w:rsidR="00944021" w:rsidRPr="00944021" w:rsidRDefault="00944021" w:rsidP="00944021">
      <w:pPr>
        <w:pStyle w:val="Style5"/>
        <w:widowControl/>
        <w:spacing w:line="360" w:lineRule="auto"/>
        <w:ind w:firstLine="567"/>
        <w:rPr>
          <w:rStyle w:val="FontStyle25"/>
          <w:rFonts w:ascii="Times New Roman" w:hAnsi="Times New Roman" w:cs="Times New Roman"/>
          <w:sz w:val="26"/>
          <w:szCs w:val="26"/>
        </w:rPr>
      </w:pPr>
      <w:r w:rsidRPr="00944021">
        <w:rPr>
          <w:rStyle w:val="FontStyle25"/>
          <w:rFonts w:ascii="Times New Roman" w:hAnsi="Times New Roman" w:cs="Times New Roman"/>
          <w:sz w:val="26"/>
          <w:szCs w:val="26"/>
        </w:rPr>
        <w:t>Давно уже нет в живых сказочника Даля, но жива память о нем. И внуки его, мы с вами, приходим к нему в гости...»</w:t>
      </w:r>
    </w:p>
    <w:p w:rsidR="00944021" w:rsidRPr="00944021" w:rsidRDefault="00944021" w:rsidP="00944021">
      <w:pPr>
        <w:pStyle w:val="Style5"/>
        <w:widowControl/>
        <w:spacing w:line="360" w:lineRule="auto"/>
        <w:ind w:firstLine="567"/>
        <w:rPr>
          <w:rStyle w:val="FontStyle25"/>
          <w:rFonts w:ascii="Times New Roman" w:hAnsi="Times New Roman" w:cs="Times New Roman"/>
          <w:sz w:val="26"/>
          <w:szCs w:val="26"/>
        </w:rPr>
      </w:pPr>
      <w:r w:rsidRPr="00944021">
        <w:rPr>
          <w:rStyle w:val="FontStyle25"/>
          <w:rFonts w:ascii="Times New Roman" w:hAnsi="Times New Roman" w:cs="Times New Roman"/>
          <w:sz w:val="26"/>
          <w:szCs w:val="26"/>
        </w:rPr>
        <w:t>В результате такого рассказа у ребенка возникает соответствующий эмоциональный фон, складывается образ писателя</w:t>
      </w:r>
      <w:r>
        <w:rPr>
          <w:rStyle w:val="FontStyle25"/>
          <w:rFonts w:ascii="Times New Roman" w:hAnsi="Times New Roman" w:cs="Times New Roman"/>
          <w:sz w:val="26"/>
          <w:szCs w:val="26"/>
        </w:rPr>
        <w:t xml:space="preserve"> </w:t>
      </w:r>
      <w:r w:rsidRPr="00944021">
        <w:rPr>
          <w:rStyle w:val="FontStyle25"/>
          <w:rFonts w:ascii="Times New Roman" w:hAnsi="Times New Roman" w:cs="Times New Roman"/>
          <w:sz w:val="26"/>
          <w:szCs w:val="26"/>
        </w:rPr>
        <w:t>доброго, умного человека, который, когда стал дедушкой, написал для своих внуков и других малышей интересные книжки.</w:t>
      </w:r>
    </w:p>
    <w:p w:rsidR="00944021" w:rsidRPr="00944021" w:rsidRDefault="00944021" w:rsidP="00944021">
      <w:pPr>
        <w:pStyle w:val="Style5"/>
        <w:widowControl/>
        <w:spacing w:line="360" w:lineRule="auto"/>
        <w:ind w:firstLine="567"/>
        <w:rPr>
          <w:rStyle w:val="FontStyle25"/>
          <w:rFonts w:ascii="Times New Roman" w:hAnsi="Times New Roman" w:cs="Times New Roman"/>
          <w:sz w:val="26"/>
          <w:szCs w:val="26"/>
        </w:rPr>
      </w:pPr>
      <w:r w:rsidRPr="00944021">
        <w:rPr>
          <w:rStyle w:val="FontStyle25"/>
          <w:rFonts w:ascii="Times New Roman" w:hAnsi="Times New Roman" w:cs="Times New Roman"/>
          <w:sz w:val="26"/>
          <w:szCs w:val="26"/>
        </w:rPr>
        <w:t>Практика показала, что младшие школьники, получая интересные сведения об авторе книги, эстетически полнее воспринимают ее содержание.</w:t>
      </w:r>
    </w:p>
    <w:p w:rsidR="00944021" w:rsidRPr="00944021" w:rsidRDefault="00944021" w:rsidP="00944021">
      <w:pPr>
        <w:pStyle w:val="Style5"/>
        <w:widowControl/>
        <w:spacing w:line="360" w:lineRule="auto"/>
        <w:ind w:firstLine="567"/>
        <w:rPr>
          <w:rStyle w:val="FontStyle25"/>
          <w:rFonts w:ascii="Times New Roman" w:hAnsi="Times New Roman" w:cs="Times New Roman"/>
          <w:sz w:val="26"/>
          <w:szCs w:val="26"/>
        </w:rPr>
      </w:pPr>
      <w:r w:rsidRPr="00944021">
        <w:rPr>
          <w:rStyle w:val="FontStyle25"/>
          <w:rFonts w:ascii="Times New Roman" w:hAnsi="Times New Roman" w:cs="Times New Roman"/>
          <w:sz w:val="26"/>
          <w:szCs w:val="26"/>
        </w:rPr>
        <w:t>Проводя с детьми после беседы одну из названных выше игр, экскурсовод ставит разные задачи в зависимости от содержания игры. Наиболее привлекателен «Кузовок», описанный Далем в «Первинках». В процессе проведения этой игры реализуются такие задачи, как пополнение словарного запаса, развитие речи, поэтического слуха. Проводится она так (описание по Далю): «Дети садятся играть. Один из них ставит на стол корзинку и говорит соседу: «Вот тебе кузовок, клади в него, что на «</w:t>
      </w:r>
      <w:proofErr w:type="spellStart"/>
      <w:r w:rsidRPr="00944021">
        <w:rPr>
          <w:rStyle w:val="FontStyle25"/>
          <w:rFonts w:ascii="Times New Roman" w:hAnsi="Times New Roman" w:cs="Times New Roman"/>
          <w:sz w:val="26"/>
          <w:szCs w:val="26"/>
        </w:rPr>
        <w:t>ок</w:t>
      </w:r>
      <w:proofErr w:type="spellEnd"/>
      <w:r w:rsidRPr="00944021">
        <w:rPr>
          <w:rStyle w:val="FontStyle25"/>
          <w:rFonts w:ascii="Times New Roman" w:hAnsi="Times New Roman" w:cs="Times New Roman"/>
          <w:sz w:val="26"/>
          <w:szCs w:val="26"/>
        </w:rPr>
        <w:t xml:space="preserve">», </w:t>
      </w:r>
      <w:proofErr w:type="gramStart"/>
      <w:r w:rsidRPr="00944021">
        <w:rPr>
          <w:rStyle w:val="FontStyle25"/>
          <w:rFonts w:ascii="Times New Roman" w:hAnsi="Times New Roman" w:cs="Times New Roman"/>
          <w:sz w:val="26"/>
          <w:szCs w:val="26"/>
        </w:rPr>
        <w:t>обмолвишься</w:t>
      </w:r>
      <w:proofErr w:type="gramEnd"/>
      <w:r>
        <w:rPr>
          <w:rStyle w:val="FontStyle25"/>
          <w:rFonts w:ascii="Times New Roman" w:hAnsi="Times New Roman" w:cs="Times New Roman"/>
          <w:sz w:val="26"/>
          <w:szCs w:val="26"/>
        </w:rPr>
        <w:t xml:space="preserve"> </w:t>
      </w:r>
      <w:r w:rsidRPr="00944021">
        <w:rPr>
          <w:rStyle w:val="FontStyle25"/>
          <w:rFonts w:ascii="Times New Roman" w:hAnsi="Times New Roman" w:cs="Times New Roman"/>
          <w:sz w:val="26"/>
          <w:szCs w:val="26"/>
        </w:rPr>
        <w:t xml:space="preserve">отдашь залог». </w:t>
      </w:r>
      <w:proofErr w:type="gramStart"/>
      <w:r w:rsidRPr="00944021">
        <w:rPr>
          <w:rStyle w:val="FontStyle25"/>
          <w:rFonts w:ascii="Times New Roman" w:hAnsi="Times New Roman" w:cs="Times New Roman"/>
          <w:sz w:val="26"/>
          <w:szCs w:val="26"/>
        </w:rPr>
        <w:t>Дети по очереди говорят слова с рифмой на «</w:t>
      </w:r>
      <w:proofErr w:type="spellStart"/>
      <w:r w:rsidRPr="00944021">
        <w:rPr>
          <w:rStyle w:val="FontStyle25"/>
          <w:rFonts w:ascii="Times New Roman" w:hAnsi="Times New Roman" w:cs="Times New Roman"/>
          <w:sz w:val="26"/>
          <w:szCs w:val="26"/>
        </w:rPr>
        <w:t>ок</w:t>
      </w:r>
      <w:proofErr w:type="spellEnd"/>
      <w:r w:rsidRPr="00944021">
        <w:rPr>
          <w:rStyle w:val="FontStyle25"/>
          <w:rFonts w:ascii="Times New Roman" w:hAnsi="Times New Roman" w:cs="Times New Roman"/>
          <w:sz w:val="26"/>
          <w:szCs w:val="26"/>
        </w:rPr>
        <w:t>»: «Я положу в кузовок клубок, чулок, утюжок, сахарок, мешок, листок, лепесток, колобок и т. д.».</w:t>
      </w:r>
      <w:proofErr w:type="gramEnd"/>
    </w:p>
    <w:p w:rsidR="00944021" w:rsidRPr="00944021" w:rsidRDefault="00944021" w:rsidP="00944021">
      <w:pPr>
        <w:pStyle w:val="Style6"/>
        <w:widowControl/>
        <w:spacing w:line="360" w:lineRule="auto"/>
        <w:ind w:firstLine="567"/>
        <w:rPr>
          <w:rStyle w:val="FontStyle34"/>
          <w:rFonts w:ascii="Times New Roman" w:hAnsi="Times New Roman" w:cs="Times New Roman"/>
        </w:rPr>
      </w:pPr>
      <w:r w:rsidRPr="00944021">
        <w:rPr>
          <w:rStyle w:val="FontStyle25"/>
          <w:rFonts w:ascii="Times New Roman" w:hAnsi="Times New Roman" w:cs="Times New Roman"/>
          <w:sz w:val="26"/>
          <w:szCs w:val="26"/>
        </w:rPr>
        <w:t xml:space="preserve">По окончании игры разыгрываются залоги: покрывают корзиночку, и один из детей спрашивает: «Чей залог вынется, что тому делать?» Дети по очереди назначают каждому залогу выкуп. Например, попрыгать по комнате на одной ножке или в четырех углах дело поделать: в одном постоять, в другом поплясать, в третьем поплакать, в четвертом посмеяться или басенку сказать, загадку загадать, или сказку рассказать, или песенку спеть. </w:t>
      </w:r>
    </w:p>
    <w:p w:rsidR="00944021" w:rsidRPr="00944021" w:rsidRDefault="00944021" w:rsidP="00944021">
      <w:pPr>
        <w:pStyle w:val="Style5"/>
        <w:widowControl/>
        <w:spacing w:line="360" w:lineRule="auto"/>
        <w:ind w:firstLine="567"/>
        <w:rPr>
          <w:rStyle w:val="FontStyle25"/>
          <w:rFonts w:ascii="Times New Roman" w:hAnsi="Times New Roman" w:cs="Times New Roman"/>
          <w:sz w:val="26"/>
          <w:szCs w:val="26"/>
        </w:rPr>
      </w:pPr>
      <w:r w:rsidRPr="00944021">
        <w:rPr>
          <w:rStyle w:val="FontStyle25"/>
          <w:rFonts w:ascii="Times New Roman" w:hAnsi="Times New Roman" w:cs="Times New Roman"/>
          <w:sz w:val="26"/>
          <w:szCs w:val="26"/>
        </w:rPr>
        <w:lastRenderedPageBreak/>
        <w:t>Обязательное условие всех игр</w:t>
      </w:r>
      <w:r>
        <w:rPr>
          <w:rStyle w:val="FontStyle25"/>
          <w:rFonts w:ascii="Times New Roman" w:hAnsi="Times New Roman" w:cs="Times New Roman"/>
          <w:sz w:val="26"/>
          <w:szCs w:val="26"/>
        </w:rPr>
        <w:t xml:space="preserve"> </w:t>
      </w:r>
      <w:r w:rsidRPr="00944021">
        <w:rPr>
          <w:rStyle w:val="FontStyle25"/>
          <w:rFonts w:ascii="Times New Roman" w:hAnsi="Times New Roman" w:cs="Times New Roman"/>
          <w:sz w:val="26"/>
          <w:szCs w:val="26"/>
        </w:rPr>
        <w:t>проигравшие отгадывают загадки, произносят скороговорки, вспоминают пословицы или поговорки, поют песни, читают стихи. Побуждая детей к активному участию в общей игре, экскурсовод задает им ряд вопросов, помогает ответить,</w:t>
      </w:r>
    </w:p>
    <w:p w:rsidR="00944021" w:rsidRPr="00944021" w:rsidRDefault="00944021" w:rsidP="00944021">
      <w:pPr>
        <w:pStyle w:val="Style5"/>
        <w:widowControl/>
        <w:numPr>
          <w:ilvl w:val="0"/>
          <w:numId w:val="4"/>
        </w:numPr>
        <w:tabs>
          <w:tab w:val="left" w:pos="879"/>
        </w:tabs>
        <w:spacing w:line="360" w:lineRule="auto"/>
        <w:ind w:firstLine="567"/>
        <w:rPr>
          <w:rStyle w:val="FontStyle25"/>
          <w:rFonts w:ascii="Times New Roman" w:hAnsi="Times New Roman" w:cs="Times New Roman"/>
          <w:sz w:val="26"/>
          <w:szCs w:val="26"/>
        </w:rPr>
      </w:pPr>
      <w:r w:rsidRPr="00944021">
        <w:rPr>
          <w:rStyle w:val="FontStyle25"/>
          <w:rFonts w:ascii="Times New Roman" w:hAnsi="Times New Roman" w:cs="Times New Roman"/>
          <w:sz w:val="26"/>
          <w:szCs w:val="26"/>
        </w:rPr>
        <w:t>А как вы думаете, ребята, для чего нужны загадки?</w:t>
      </w:r>
    </w:p>
    <w:p w:rsidR="00944021" w:rsidRPr="00944021" w:rsidRDefault="00944021" w:rsidP="00944021">
      <w:pPr>
        <w:pStyle w:val="Style5"/>
        <w:widowControl/>
        <w:spacing w:line="360" w:lineRule="auto"/>
        <w:ind w:firstLine="567"/>
        <w:rPr>
          <w:rStyle w:val="FontStyle25"/>
          <w:rFonts w:ascii="Times New Roman" w:hAnsi="Times New Roman" w:cs="Times New Roman"/>
          <w:sz w:val="26"/>
          <w:szCs w:val="26"/>
        </w:rPr>
      </w:pPr>
      <w:r w:rsidRPr="00944021">
        <w:rPr>
          <w:rStyle w:val="FontStyle25"/>
          <w:rFonts w:ascii="Times New Roman" w:hAnsi="Times New Roman" w:cs="Times New Roman"/>
          <w:sz w:val="26"/>
          <w:szCs w:val="26"/>
        </w:rPr>
        <w:t>Они развивают смекалку, ум, сообразительность. В загадках</w:t>
      </w:r>
      <w:r>
        <w:rPr>
          <w:rStyle w:val="FontStyle25"/>
          <w:rFonts w:ascii="Times New Roman" w:hAnsi="Times New Roman" w:cs="Times New Roman"/>
          <w:sz w:val="26"/>
          <w:szCs w:val="26"/>
        </w:rPr>
        <w:t xml:space="preserve"> </w:t>
      </w:r>
      <w:r w:rsidRPr="00944021">
        <w:rPr>
          <w:rStyle w:val="FontStyle25"/>
          <w:rFonts w:ascii="Times New Roman" w:hAnsi="Times New Roman" w:cs="Times New Roman"/>
          <w:sz w:val="26"/>
          <w:szCs w:val="26"/>
        </w:rPr>
        <w:t>мудрость русского народа.</w:t>
      </w:r>
    </w:p>
    <w:p w:rsidR="00944021" w:rsidRPr="00944021" w:rsidRDefault="00944021" w:rsidP="00944021">
      <w:pPr>
        <w:pStyle w:val="Style5"/>
        <w:widowControl/>
        <w:numPr>
          <w:ilvl w:val="0"/>
          <w:numId w:val="4"/>
        </w:numPr>
        <w:tabs>
          <w:tab w:val="left" w:pos="879"/>
        </w:tabs>
        <w:spacing w:line="360" w:lineRule="auto"/>
        <w:ind w:firstLine="567"/>
        <w:rPr>
          <w:rStyle w:val="FontStyle25"/>
          <w:rFonts w:ascii="Times New Roman" w:hAnsi="Times New Roman" w:cs="Times New Roman"/>
          <w:sz w:val="26"/>
          <w:szCs w:val="26"/>
        </w:rPr>
      </w:pPr>
      <w:r w:rsidRPr="00944021">
        <w:rPr>
          <w:rStyle w:val="FontStyle25"/>
          <w:rFonts w:ascii="Times New Roman" w:hAnsi="Times New Roman" w:cs="Times New Roman"/>
          <w:sz w:val="26"/>
          <w:szCs w:val="26"/>
        </w:rPr>
        <w:t>Что такое пословица? Для чего она говорится?</w:t>
      </w:r>
    </w:p>
    <w:p w:rsidR="00944021" w:rsidRPr="00944021" w:rsidRDefault="00944021" w:rsidP="00944021">
      <w:pPr>
        <w:pStyle w:val="Style5"/>
        <w:widowControl/>
        <w:spacing w:line="360" w:lineRule="auto"/>
        <w:ind w:firstLine="567"/>
        <w:rPr>
          <w:rStyle w:val="FontStyle25"/>
          <w:rFonts w:ascii="Times New Roman" w:hAnsi="Times New Roman" w:cs="Times New Roman"/>
          <w:sz w:val="26"/>
          <w:szCs w:val="26"/>
        </w:rPr>
      </w:pPr>
      <w:r w:rsidRPr="00944021">
        <w:rPr>
          <w:rStyle w:val="FontStyle25"/>
          <w:rFonts w:ascii="Times New Roman" w:hAnsi="Times New Roman" w:cs="Times New Roman"/>
          <w:sz w:val="26"/>
          <w:szCs w:val="26"/>
        </w:rPr>
        <w:t>С давних пор пришли к нам пословицы</w:t>
      </w:r>
      <w:r>
        <w:rPr>
          <w:rStyle w:val="FontStyle25"/>
          <w:rFonts w:ascii="Times New Roman" w:hAnsi="Times New Roman" w:cs="Times New Roman"/>
          <w:sz w:val="26"/>
          <w:szCs w:val="26"/>
        </w:rPr>
        <w:t xml:space="preserve"> </w:t>
      </w:r>
      <w:r w:rsidRPr="00944021">
        <w:rPr>
          <w:rStyle w:val="FontStyle25"/>
          <w:rFonts w:ascii="Times New Roman" w:hAnsi="Times New Roman" w:cs="Times New Roman"/>
          <w:sz w:val="26"/>
          <w:szCs w:val="26"/>
        </w:rPr>
        <w:t>короткие и простые, но богатые мыслями. Они прославляют труд, говорят о любви и уважении к родителям, Родине, осуждают лень, ложь, трусость, болтливость.</w:t>
      </w:r>
    </w:p>
    <w:p w:rsidR="00944021" w:rsidRPr="00944021" w:rsidRDefault="00944021" w:rsidP="00944021">
      <w:pPr>
        <w:pStyle w:val="Style5"/>
        <w:widowControl/>
        <w:spacing w:line="360" w:lineRule="auto"/>
        <w:ind w:firstLine="567"/>
        <w:rPr>
          <w:rStyle w:val="FontStyle25"/>
          <w:rFonts w:ascii="Times New Roman" w:hAnsi="Times New Roman" w:cs="Times New Roman"/>
          <w:sz w:val="26"/>
          <w:szCs w:val="26"/>
        </w:rPr>
      </w:pPr>
      <w:r w:rsidRPr="00944021">
        <w:rPr>
          <w:rStyle w:val="FontStyle25"/>
          <w:rFonts w:ascii="Times New Roman" w:hAnsi="Times New Roman" w:cs="Times New Roman"/>
          <w:sz w:val="26"/>
          <w:szCs w:val="26"/>
        </w:rPr>
        <w:t>Экскурсовод предлагает послушать пословицы, поговорки, спрашивает у детей, каково их значение.</w:t>
      </w:r>
    </w:p>
    <w:p w:rsidR="00944021" w:rsidRPr="00944021" w:rsidRDefault="00944021" w:rsidP="00944021">
      <w:pPr>
        <w:pStyle w:val="Style5"/>
        <w:widowControl/>
        <w:spacing w:line="360" w:lineRule="auto"/>
        <w:ind w:firstLine="567"/>
        <w:rPr>
          <w:rStyle w:val="FontStyle25"/>
          <w:rFonts w:ascii="Times New Roman" w:hAnsi="Times New Roman" w:cs="Times New Roman"/>
          <w:sz w:val="26"/>
          <w:szCs w:val="26"/>
        </w:rPr>
      </w:pPr>
      <w:r w:rsidRPr="00944021">
        <w:rPr>
          <w:rStyle w:val="FontStyle25"/>
          <w:rFonts w:ascii="Times New Roman" w:hAnsi="Times New Roman" w:cs="Times New Roman"/>
          <w:sz w:val="26"/>
          <w:szCs w:val="26"/>
        </w:rPr>
        <w:t xml:space="preserve">Особенное оживление происходит в процессе чтения скороговорок, </w:t>
      </w:r>
      <w:proofErr w:type="spellStart"/>
      <w:r w:rsidRPr="00944021">
        <w:rPr>
          <w:rStyle w:val="FontStyle25"/>
          <w:rFonts w:ascii="Times New Roman" w:hAnsi="Times New Roman" w:cs="Times New Roman"/>
          <w:sz w:val="26"/>
          <w:szCs w:val="26"/>
        </w:rPr>
        <w:t>чистоговорок</w:t>
      </w:r>
      <w:proofErr w:type="spellEnd"/>
      <w:r w:rsidRPr="00944021">
        <w:rPr>
          <w:rStyle w:val="FontStyle25"/>
          <w:rFonts w:ascii="Times New Roman" w:hAnsi="Times New Roman" w:cs="Times New Roman"/>
          <w:sz w:val="26"/>
          <w:szCs w:val="26"/>
        </w:rPr>
        <w:t>. Интригует маленьких слушателей и доставляет им огромное эмоциональное удовольствие разгадывание загадок.</w:t>
      </w:r>
    </w:p>
    <w:p w:rsidR="00944021" w:rsidRPr="00944021" w:rsidRDefault="00944021" w:rsidP="00944021">
      <w:pPr>
        <w:pStyle w:val="Style5"/>
        <w:widowControl/>
        <w:spacing w:line="360" w:lineRule="auto"/>
        <w:ind w:firstLine="567"/>
        <w:rPr>
          <w:rStyle w:val="FontStyle25"/>
          <w:rFonts w:ascii="Times New Roman" w:hAnsi="Times New Roman" w:cs="Times New Roman"/>
          <w:sz w:val="26"/>
          <w:szCs w:val="26"/>
        </w:rPr>
      </w:pPr>
      <w:r w:rsidRPr="00944021">
        <w:rPr>
          <w:rStyle w:val="FontStyle25"/>
          <w:rFonts w:ascii="Times New Roman" w:hAnsi="Times New Roman" w:cs="Times New Roman"/>
          <w:sz w:val="26"/>
          <w:szCs w:val="26"/>
        </w:rPr>
        <w:t>Познавательное и эстетическое значение такой работы очевидно. Дети на материале произведений В. Даля учатся меткости слова, точности выражения, впитывают в себя богатства художественных изобразительных средств народной речи. Не менее важно и то, что беседа о пословицах и поговорках обычно оказывается повернутой к нравственному сознанию ребенка, к формированию у него этических представлений.</w:t>
      </w:r>
    </w:p>
    <w:p w:rsidR="00944021" w:rsidRPr="00944021" w:rsidRDefault="00944021" w:rsidP="00944021">
      <w:pPr>
        <w:pStyle w:val="Style5"/>
        <w:widowControl/>
        <w:spacing w:line="360" w:lineRule="auto"/>
        <w:ind w:firstLine="567"/>
        <w:rPr>
          <w:rStyle w:val="FontStyle25"/>
          <w:rFonts w:ascii="Times New Roman" w:hAnsi="Times New Roman" w:cs="Times New Roman"/>
          <w:sz w:val="26"/>
          <w:szCs w:val="26"/>
        </w:rPr>
      </w:pPr>
      <w:r w:rsidRPr="00944021">
        <w:rPr>
          <w:rStyle w:val="FontStyle25"/>
          <w:rFonts w:ascii="Times New Roman" w:hAnsi="Times New Roman" w:cs="Times New Roman"/>
          <w:sz w:val="26"/>
          <w:szCs w:val="26"/>
        </w:rPr>
        <w:t>В этой игре-экскурсии особенно увлекают детей сказки. Затаив дыхание, слушают они волнующую историю о девочке Снегурочке. На вопросы рассказчика по содержанию прослушанной сказки отвечают охотно, дружно, перебивая друг друга. Выясняется, что Снегурочка им понравилась, потому что она «была ласковой, доброй, красивой». Дедушку и бабушку им жалко: «У них не было детей, и некому о них заботиться после того, как растаяла их дочь». А подружки у нее «плохие»: «Из-за них Снегурочка и растаяла».</w:t>
      </w:r>
    </w:p>
    <w:p w:rsidR="00944021" w:rsidRPr="00944021" w:rsidRDefault="00944021" w:rsidP="00944021">
      <w:pPr>
        <w:pStyle w:val="Style5"/>
        <w:widowControl/>
        <w:spacing w:line="360" w:lineRule="auto"/>
        <w:ind w:firstLine="567"/>
        <w:rPr>
          <w:rStyle w:val="FontStyle25"/>
          <w:rFonts w:ascii="Times New Roman" w:hAnsi="Times New Roman" w:cs="Times New Roman"/>
          <w:sz w:val="26"/>
          <w:szCs w:val="26"/>
        </w:rPr>
      </w:pPr>
      <w:r w:rsidRPr="00944021">
        <w:rPr>
          <w:rStyle w:val="FontStyle25"/>
          <w:rFonts w:ascii="Times New Roman" w:hAnsi="Times New Roman" w:cs="Times New Roman"/>
          <w:sz w:val="26"/>
          <w:szCs w:val="26"/>
        </w:rPr>
        <w:t>В результате такой беседы ребенок сохранит в своей памяти образ чудесной белоснежной красавицы, почувствует печаль, оттого, что красота не вечна, испытает жалость к одиноким старикам.</w:t>
      </w:r>
    </w:p>
    <w:p w:rsidR="00944021" w:rsidRPr="00944021" w:rsidRDefault="00944021" w:rsidP="00944021">
      <w:pPr>
        <w:pStyle w:val="Style5"/>
        <w:widowControl/>
        <w:spacing w:line="360" w:lineRule="auto"/>
        <w:ind w:firstLine="567"/>
        <w:rPr>
          <w:rStyle w:val="FontStyle25"/>
          <w:rFonts w:ascii="Times New Roman" w:hAnsi="Times New Roman" w:cs="Times New Roman"/>
          <w:sz w:val="26"/>
          <w:szCs w:val="26"/>
        </w:rPr>
      </w:pPr>
      <w:r w:rsidRPr="00944021">
        <w:rPr>
          <w:rStyle w:val="FontStyle25"/>
          <w:rFonts w:ascii="Times New Roman" w:hAnsi="Times New Roman" w:cs="Times New Roman"/>
          <w:sz w:val="26"/>
          <w:szCs w:val="26"/>
        </w:rPr>
        <w:t>Сказка «Лиса и медведь» зафиксирует в детском сознании мысль о том, что порицания заслуживают как хитрость ради корысти, так и глупость.</w:t>
      </w:r>
    </w:p>
    <w:p w:rsidR="00944021" w:rsidRPr="00944021" w:rsidRDefault="00944021" w:rsidP="00944021">
      <w:pPr>
        <w:pStyle w:val="Style5"/>
        <w:widowControl/>
        <w:spacing w:line="360" w:lineRule="auto"/>
        <w:ind w:right="85" w:firstLine="567"/>
        <w:rPr>
          <w:rStyle w:val="FontStyle25"/>
          <w:rFonts w:ascii="Times New Roman" w:hAnsi="Times New Roman" w:cs="Times New Roman"/>
          <w:sz w:val="26"/>
          <w:szCs w:val="26"/>
        </w:rPr>
      </w:pPr>
      <w:r w:rsidRPr="00944021">
        <w:rPr>
          <w:rStyle w:val="FontStyle25"/>
          <w:rFonts w:ascii="Times New Roman" w:hAnsi="Times New Roman" w:cs="Times New Roman"/>
          <w:sz w:val="26"/>
          <w:szCs w:val="26"/>
        </w:rPr>
        <w:lastRenderedPageBreak/>
        <w:t>В. Даль считал сказку чрезвычайно нужной ребенку, ибо она укрепляет в нем моральное чувство, будит любознательность, развивает воображение, формирует эстетическое чувство.</w:t>
      </w:r>
      <w:r>
        <w:rPr>
          <w:rStyle w:val="FontStyle25"/>
          <w:rFonts w:ascii="Times New Roman" w:hAnsi="Times New Roman" w:cs="Times New Roman"/>
          <w:sz w:val="26"/>
          <w:szCs w:val="26"/>
        </w:rPr>
        <w:t xml:space="preserve"> Известный советский педагог В.</w:t>
      </w:r>
      <w:r w:rsidRPr="00944021">
        <w:rPr>
          <w:rStyle w:val="FontStyle35"/>
          <w:rFonts w:ascii="Times New Roman" w:hAnsi="Times New Roman" w:cs="Times New Roman"/>
          <w:b w:val="0"/>
          <w:sz w:val="26"/>
          <w:szCs w:val="26"/>
        </w:rPr>
        <w:t>А.</w:t>
      </w:r>
      <w:r w:rsidRPr="00944021">
        <w:rPr>
          <w:rStyle w:val="FontStyle35"/>
          <w:rFonts w:ascii="Times New Roman" w:hAnsi="Times New Roman" w:cs="Times New Roman"/>
          <w:sz w:val="26"/>
          <w:szCs w:val="26"/>
        </w:rPr>
        <w:t xml:space="preserve"> </w:t>
      </w:r>
      <w:r w:rsidRPr="00944021">
        <w:rPr>
          <w:rStyle w:val="FontStyle25"/>
          <w:rFonts w:ascii="Times New Roman" w:hAnsi="Times New Roman" w:cs="Times New Roman"/>
          <w:sz w:val="26"/>
          <w:szCs w:val="26"/>
        </w:rPr>
        <w:t>Сухомлинский увидел в сказке воспитание красотой. «Сказка неотделима от красоты, писал он. Благодаря сказке ребенок познает мир не только умом, но и сердцем, и не только познает, но откликается на события и явления окружающего мира, выражает свое отношение к добру и злу»</w:t>
      </w:r>
      <w:r w:rsidRPr="00944021">
        <w:rPr>
          <w:rStyle w:val="a5"/>
          <w:rFonts w:ascii="Times New Roman" w:hAnsi="Times New Roman"/>
          <w:spacing w:val="-10"/>
          <w:sz w:val="26"/>
          <w:szCs w:val="26"/>
        </w:rPr>
        <w:footnoteReference w:id="3"/>
      </w:r>
      <w:r w:rsidRPr="00944021">
        <w:rPr>
          <w:rStyle w:val="FontStyle25"/>
          <w:rFonts w:ascii="Times New Roman" w:hAnsi="Times New Roman" w:cs="Times New Roman"/>
          <w:sz w:val="26"/>
          <w:szCs w:val="26"/>
        </w:rPr>
        <w:t xml:space="preserve">. </w:t>
      </w:r>
      <w:proofErr w:type="spellStart"/>
      <w:r w:rsidRPr="00944021">
        <w:rPr>
          <w:rStyle w:val="FontStyle25"/>
          <w:rFonts w:ascii="Times New Roman" w:hAnsi="Times New Roman" w:cs="Times New Roman"/>
          <w:sz w:val="26"/>
          <w:szCs w:val="26"/>
        </w:rPr>
        <w:t>Сухомлннский</w:t>
      </w:r>
      <w:proofErr w:type="spellEnd"/>
      <w:r w:rsidRPr="00944021">
        <w:rPr>
          <w:rStyle w:val="FontStyle25"/>
          <w:rFonts w:ascii="Times New Roman" w:hAnsi="Times New Roman" w:cs="Times New Roman"/>
          <w:sz w:val="26"/>
          <w:szCs w:val="26"/>
        </w:rPr>
        <w:t xml:space="preserve"> близок Далю в том, что вопросы эстетического воспитания связывал с традициями народной педагогики, фольклора.</w:t>
      </w:r>
    </w:p>
    <w:p w:rsidR="00944021" w:rsidRPr="00944021" w:rsidRDefault="00944021" w:rsidP="00944021">
      <w:pPr>
        <w:pStyle w:val="Style5"/>
        <w:widowControl/>
        <w:spacing w:line="360" w:lineRule="auto"/>
        <w:ind w:firstLine="567"/>
        <w:rPr>
          <w:rStyle w:val="FontStyle25"/>
          <w:rFonts w:ascii="Times New Roman" w:hAnsi="Times New Roman" w:cs="Times New Roman"/>
          <w:sz w:val="26"/>
          <w:szCs w:val="26"/>
        </w:rPr>
      </w:pPr>
      <w:r w:rsidRPr="00944021">
        <w:rPr>
          <w:rStyle w:val="FontStyle25"/>
          <w:rFonts w:ascii="Times New Roman" w:hAnsi="Times New Roman" w:cs="Times New Roman"/>
          <w:sz w:val="26"/>
          <w:szCs w:val="26"/>
        </w:rPr>
        <w:t>Своеобразным итогом работы Дома-музея с младшими школьниками явилось проведение в Луганске в ноябре 1987 г. большого детского фольклорного праздника, посвященного творчеству В. Даля. Ребята узнали много интересного о своем замечательном земляке, о его заслугах перед потомками. Между прочим, и о том, почему «Словарь» называется «толковым». Грандиозность «Словаря» Даля была показана на впечатляющем примере: если все слова из «Словаря» выписать столбиком в ученические тетради в линейку, то таких тетрадей понадобится 450 (!) штук.</w:t>
      </w:r>
    </w:p>
    <w:p w:rsidR="00944021" w:rsidRPr="00944021" w:rsidRDefault="00944021" w:rsidP="00944021">
      <w:pPr>
        <w:pStyle w:val="Style5"/>
        <w:widowControl/>
        <w:spacing w:line="360" w:lineRule="auto"/>
        <w:ind w:firstLine="567"/>
        <w:rPr>
          <w:rStyle w:val="FontStyle25"/>
          <w:rFonts w:ascii="Times New Roman" w:hAnsi="Times New Roman" w:cs="Times New Roman"/>
          <w:sz w:val="26"/>
          <w:szCs w:val="26"/>
        </w:rPr>
      </w:pPr>
      <w:r w:rsidRPr="00944021">
        <w:rPr>
          <w:rStyle w:val="FontStyle25"/>
          <w:rFonts w:ascii="Times New Roman" w:hAnsi="Times New Roman" w:cs="Times New Roman"/>
          <w:sz w:val="26"/>
          <w:szCs w:val="26"/>
        </w:rPr>
        <w:t xml:space="preserve">В подготовке и проведении праздника, кроме музея, участвовали известный не только на </w:t>
      </w:r>
      <w:proofErr w:type="spellStart"/>
      <w:r w:rsidRPr="00944021">
        <w:rPr>
          <w:rStyle w:val="FontStyle25"/>
          <w:rFonts w:ascii="Times New Roman" w:hAnsi="Times New Roman" w:cs="Times New Roman"/>
          <w:sz w:val="26"/>
          <w:szCs w:val="26"/>
        </w:rPr>
        <w:t>Луганщине</w:t>
      </w:r>
      <w:proofErr w:type="spellEnd"/>
      <w:r w:rsidRPr="00944021">
        <w:rPr>
          <w:rStyle w:val="FontStyle25"/>
          <w:rFonts w:ascii="Times New Roman" w:hAnsi="Times New Roman" w:cs="Times New Roman"/>
          <w:sz w:val="26"/>
          <w:szCs w:val="26"/>
        </w:rPr>
        <w:t>, но и за рубежом детский музыкальный ансамбль «Зернышко», музыкальные школы города, учащиеся младших классов.</w:t>
      </w:r>
    </w:p>
    <w:p w:rsidR="00944021" w:rsidRPr="00944021" w:rsidRDefault="00944021" w:rsidP="00944021">
      <w:pPr>
        <w:pStyle w:val="Style5"/>
        <w:widowControl/>
        <w:spacing w:line="360" w:lineRule="auto"/>
        <w:ind w:firstLine="567"/>
        <w:rPr>
          <w:rStyle w:val="FontStyle25"/>
          <w:rFonts w:ascii="Times New Roman" w:hAnsi="Times New Roman" w:cs="Times New Roman"/>
          <w:sz w:val="26"/>
          <w:szCs w:val="26"/>
        </w:rPr>
      </w:pPr>
      <w:r w:rsidRPr="00944021">
        <w:rPr>
          <w:rStyle w:val="FontStyle25"/>
          <w:rFonts w:ascii="Times New Roman" w:hAnsi="Times New Roman" w:cs="Times New Roman"/>
          <w:sz w:val="26"/>
          <w:szCs w:val="26"/>
        </w:rPr>
        <w:t xml:space="preserve">Большая программа праздника была весьма разнообразной: инсценировка сказок Даля, конкурс пословиц и поговорок, исполнение детских песенок, выступление ансамблей. Здесь продемонстрировали свое веселое искусство </w:t>
      </w:r>
      <w:proofErr w:type="spellStart"/>
      <w:r w:rsidRPr="00944021">
        <w:rPr>
          <w:rStyle w:val="FontStyle25"/>
          <w:rFonts w:ascii="Times New Roman" w:hAnsi="Times New Roman" w:cs="Times New Roman"/>
          <w:sz w:val="26"/>
          <w:szCs w:val="26"/>
        </w:rPr>
        <w:t>лошкари</w:t>
      </w:r>
      <w:proofErr w:type="spellEnd"/>
      <w:r w:rsidRPr="00944021">
        <w:rPr>
          <w:rStyle w:val="FontStyle25"/>
          <w:rFonts w:ascii="Times New Roman" w:hAnsi="Times New Roman" w:cs="Times New Roman"/>
          <w:sz w:val="26"/>
          <w:szCs w:val="26"/>
        </w:rPr>
        <w:t>, исполнившие русские народные песни «Млада» и «Матрешки». Украинская музыкальная группа «</w:t>
      </w:r>
      <w:proofErr w:type="spellStart"/>
      <w:r w:rsidRPr="00944021">
        <w:rPr>
          <w:rStyle w:val="FontStyle25"/>
          <w:rFonts w:ascii="Times New Roman" w:hAnsi="Times New Roman" w:cs="Times New Roman"/>
          <w:sz w:val="26"/>
          <w:szCs w:val="26"/>
        </w:rPr>
        <w:t>Кобзарик</w:t>
      </w:r>
      <w:proofErr w:type="spellEnd"/>
      <w:r w:rsidRPr="00944021">
        <w:rPr>
          <w:rStyle w:val="FontStyle25"/>
          <w:rFonts w:ascii="Times New Roman" w:hAnsi="Times New Roman" w:cs="Times New Roman"/>
          <w:sz w:val="26"/>
          <w:szCs w:val="26"/>
        </w:rPr>
        <w:t>» задорно пела народные песни. Порадовал детей высоким художественным уровнем ансамбль «Зернышко». Юные исполнители были одеты в яркие национальные костюмы.</w:t>
      </w:r>
    </w:p>
    <w:p w:rsidR="00944021" w:rsidRPr="00944021" w:rsidRDefault="00944021" w:rsidP="00944021">
      <w:pPr>
        <w:pStyle w:val="Style5"/>
        <w:widowControl/>
        <w:spacing w:line="360" w:lineRule="auto"/>
        <w:ind w:firstLine="567"/>
        <w:rPr>
          <w:rStyle w:val="FontStyle25"/>
          <w:rFonts w:ascii="Times New Roman" w:hAnsi="Times New Roman" w:cs="Times New Roman"/>
          <w:sz w:val="26"/>
          <w:szCs w:val="26"/>
        </w:rPr>
      </w:pPr>
      <w:r w:rsidRPr="00944021">
        <w:rPr>
          <w:rStyle w:val="FontStyle25"/>
          <w:rFonts w:ascii="Times New Roman" w:hAnsi="Times New Roman" w:cs="Times New Roman"/>
          <w:sz w:val="26"/>
          <w:szCs w:val="26"/>
        </w:rPr>
        <w:t xml:space="preserve">Фольклорный праздник стал большим и радостным событием в жизни ребят. На лицах детей можно было прочитать удовлетворение и радость от встречи </w:t>
      </w:r>
      <w:proofErr w:type="gramStart"/>
      <w:r w:rsidRPr="00944021">
        <w:rPr>
          <w:rStyle w:val="FontStyle25"/>
          <w:rFonts w:ascii="Times New Roman" w:hAnsi="Times New Roman" w:cs="Times New Roman"/>
          <w:sz w:val="26"/>
          <w:szCs w:val="26"/>
        </w:rPr>
        <w:t>с</w:t>
      </w:r>
      <w:proofErr w:type="gramEnd"/>
      <w:r w:rsidRPr="00944021">
        <w:rPr>
          <w:rStyle w:val="FontStyle25"/>
          <w:rFonts w:ascii="Times New Roman" w:hAnsi="Times New Roman" w:cs="Times New Roman"/>
          <w:sz w:val="26"/>
          <w:szCs w:val="26"/>
        </w:rPr>
        <w:t xml:space="preserve"> прекрасным.</w:t>
      </w:r>
    </w:p>
    <w:p w:rsidR="00944021" w:rsidRPr="00944021" w:rsidRDefault="00944021" w:rsidP="00944021">
      <w:pPr>
        <w:pStyle w:val="Style5"/>
        <w:widowControl/>
        <w:spacing w:line="360" w:lineRule="auto"/>
        <w:ind w:firstLine="567"/>
        <w:rPr>
          <w:rStyle w:val="FontStyle25"/>
          <w:rFonts w:ascii="Times New Roman" w:hAnsi="Times New Roman" w:cs="Times New Roman"/>
          <w:sz w:val="26"/>
          <w:szCs w:val="26"/>
        </w:rPr>
      </w:pPr>
      <w:r w:rsidRPr="00944021">
        <w:rPr>
          <w:rStyle w:val="FontStyle25"/>
          <w:rFonts w:ascii="Times New Roman" w:hAnsi="Times New Roman" w:cs="Times New Roman"/>
          <w:sz w:val="26"/>
          <w:szCs w:val="26"/>
        </w:rPr>
        <w:t xml:space="preserve">Творчески работающие учителя школ Луганска и области охотно сотрудничают с Домом-музеем В. И. Даля, понимая, что совместная краеведческая работа может дать очень много в формировании у ребенка чувства патриотизма, привязанности к родному </w:t>
      </w:r>
      <w:r w:rsidRPr="00944021">
        <w:rPr>
          <w:rStyle w:val="FontStyle25"/>
          <w:rFonts w:ascii="Times New Roman" w:hAnsi="Times New Roman" w:cs="Times New Roman"/>
          <w:sz w:val="26"/>
          <w:szCs w:val="26"/>
        </w:rPr>
        <w:lastRenderedPageBreak/>
        <w:t>краю, активизации творческого воображения, в воспитании культуры эстетического восприятия.</w:t>
      </w:r>
    </w:p>
    <w:p w:rsidR="00944021" w:rsidRPr="00944021" w:rsidRDefault="00944021" w:rsidP="00944021">
      <w:pPr>
        <w:pStyle w:val="Style14"/>
        <w:widowControl/>
        <w:spacing w:line="360" w:lineRule="auto"/>
        <w:ind w:firstLine="567"/>
        <w:rPr>
          <w:rStyle w:val="FontStyle36"/>
          <w:rFonts w:ascii="Times New Roman" w:hAnsi="Times New Roman" w:cs="Times New Roman"/>
          <w:b w:val="0"/>
          <w:sz w:val="26"/>
          <w:szCs w:val="26"/>
        </w:rPr>
      </w:pPr>
      <w:r w:rsidRPr="00944021">
        <w:rPr>
          <w:rStyle w:val="FontStyle21"/>
          <w:rFonts w:ascii="Times New Roman" w:hAnsi="Times New Roman" w:cs="Times New Roman"/>
          <w:b w:val="0"/>
          <w:sz w:val="26"/>
          <w:szCs w:val="26"/>
        </w:rPr>
        <w:t xml:space="preserve">Заслуживает </w:t>
      </w:r>
      <w:r w:rsidRPr="00944021">
        <w:rPr>
          <w:rStyle w:val="FontStyle36"/>
          <w:rFonts w:ascii="Times New Roman" w:hAnsi="Times New Roman" w:cs="Times New Roman"/>
          <w:b w:val="0"/>
          <w:sz w:val="26"/>
          <w:szCs w:val="26"/>
        </w:rPr>
        <w:t>внимания опыт работы с Домом-музеем В. И. Даля коллектива словесников средней школы № 40, возглавляемого зас</w:t>
      </w:r>
      <w:r>
        <w:rPr>
          <w:rStyle w:val="FontStyle36"/>
          <w:rFonts w:ascii="Times New Roman" w:hAnsi="Times New Roman" w:cs="Times New Roman"/>
          <w:b w:val="0"/>
          <w:sz w:val="26"/>
          <w:szCs w:val="26"/>
        </w:rPr>
        <w:t>луженным учителем школы УССР Л.</w:t>
      </w:r>
      <w:r w:rsidRPr="00944021">
        <w:rPr>
          <w:rStyle w:val="FontStyle36"/>
          <w:rFonts w:ascii="Times New Roman" w:hAnsi="Times New Roman" w:cs="Times New Roman"/>
          <w:b w:val="0"/>
          <w:sz w:val="26"/>
          <w:szCs w:val="26"/>
        </w:rPr>
        <w:t>И. Петровой. В этой школе стало традицией, когда четвероклассники в начале учебного со своим учителем русского языка литера</w:t>
      </w:r>
      <w:r w:rsidR="00894E66">
        <w:rPr>
          <w:rStyle w:val="FontStyle36"/>
          <w:rFonts w:ascii="Times New Roman" w:hAnsi="Times New Roman" w:cs="Times New Roman"/>
          <w:b w:val="0"/>
          <w:sz w:val="26"/>
          <w:szCs w:val="26"/>
        </w:rPr>
        <w:t>туры приходят на улицу имени В.</w:t>
      </w:r>
      <w:r w:rsidRPr="00944021">
        <w:rPr>
          <w:rStyle w:val="FontStyle36"/>
          <w:rFonts w:ascii="Times New Roman" w:hAnsi="Times New Roman" w:cs="Times New Roman"/>
          <w:b w:val="0"/>
          <w:sz w:val="26"/>
          <w:szCs w:val="26"/>
        </w:rPr>
        <w:t xml:space="preserve">И. Даля и возлагают цветы к памятнику своему великому земляку. Жизнь и творческое наследие писателя в этой школе стали предметом изучения не только на уроках, но и во </w:t>
      </w:r>
      <w:proofErr w:type="spellStart"/>
      <w:r w:rsidRPr="00944021">
        <w:rPr>
          <w:rStyle w:val="FontStyle36"/>
          <w:rFonts w:ascii="Times New Roman" w:hAnsi="Times New Roman" w:cs="Times New Roman"/>
          <w:b w:val="0"/>
          <w:sz w:val="26"/>
          <w:szCs w:val="26"/>
        </w:rPr>
        <w:t>внеучебное</w:t>
      </w:r>
      <w:proofErr w:type="spellEnd"/>
      <w:r w:rsidRPr="00944021">
        <w:rPr>
          <w:rStyle w:val="FontStyle36"/>
          <w:rFonts w:ascii="Times New Roman" w:hAnsi="Times New Roman" w:cs="Times New Roman"/>
          <w:b w:val="0"/>
          <w:sz w:val="26"/>
          <w:szCs w:val="26"/>
        </w:rPr>
        <w:t xml:space="preserve"> время. В </w:t>
      </w:r>
      <w:proofErr w:type="spellStart"/>
      <w:r w:rsidRPr="00944021">
        <w:rPr>
          <w:rStyle w:val="FontStyle36"/>
          <w:rFonts w:ascii="Times New Roman" w:hAnsi="Times New Roman" w:cs="Times New Roman"/>
          <w:b w:val="0"/>
          <w:sz w:val="26"/>
          <w:szCs w:val="26"/>
        </w:rPr>
        <w:t>далевской</w:t>
      </w:r>
      <w:proofErr w:type="spellEnd"/>
      <w:r w:rsidRPr="00944021">
        <w:rPr>
          <w:rStyle w:val="FontStyle36"/>
          <w:rFonts w:ascii="Times New Roman" w:hAnsi="Times New Roman" w:cs="Times New Roman"/>
          <w:b w:val="0"/>
          <w:sz w:val="26"/>
          <w:szCs w:val="26"/>
        </w:rPr>
        <w:t xml:space="preserve"> програм</w:t>
      </w:r>
      <w:r>
        <w:rPr>
          <w:rStyle w:val="FontStyle36"/>
          <w:rFonts w:ascii="Times New Roman" w:hAnsi="Times New Roman" w:cs="Times New Roman"/>
          <w:b w:val="0"/>
          <w:sz w:val="26"/>
          <w:szCs w:val="26"/>
        </w:rPr>
        <w:t>ме, разработанной Л.</w:t>
      </w:r>
      <w:r w:rsidRPr="00944021">
        <w:rPr>
          <w:rStyle w:val="FontStyle36"/>
          <w:rFonts w:ascii="Times New Roman" w:hAnsi="Times New Roman" w:cs="Times New Roman"/>
          <w:b w:val="0"/>
          <w:sz w:val="26"/>
          <w:szCs w:val="26"/>
        </w:rPr>
        <w:t>И. Петровой, школа и музей тесно взаимодействуют.</w:t>
      </w:r>
    </w:p>
    <w:p w:rsidR="00944021" w:rsidRPr="00944021" w:rsidRDefault="00944021" w:rsidP="00944021">
      <w:pPr>
        <w:pStyle w:val="Style14"/>
        <w:widowControl/>
        <w:spacing w:line="360" w:lineRule="auto"/>
        <w:ind w:firstLine="567"/>
        <w:rPr>
          <w:rStyle w:val="FontStyle36"/>
          <w:rFonts w:ascii="Times New Roman" w:hAnsi="Times New Roman" w:cs="Times New Roman"/>
          <w:b w:val="0"/>
          <w:sz w:val="26"/>
          <w:szCs w:val="26"/>
        </w:rPr>
      </w:pPr>
      <w:r w:rsidRPr="00944021">
        <w:rPr>
          <w:rStyle w:val="FontStyle36"/>
          <w:rFonts w:ascii="Times New Roman" w:hAnsi="Times New Roman" w:cs="Times New Roman"/>
          <w:b w:val="0"/>
          <w:sz w:val="26"/>
          <w:szCs w:val="26"/>
        </w:rPr>
        <w:t>Опыт литературно-краеведческой работы музея совместно с учителями школ убеж</w:t>
      </w:r>
      <w:r w:rsidR="00894E66">
        <w:rPr>
          <w:rStyle w:val="FontStyle36"/>
          <w:rFonts w:ascii="Times New Roman" w:hAnsi="Times New Roman" w:cs="Times New Roman"/>
          <w:b w:val="0"/>
          <w:sz w:val="26"/>
          <w:szCs w:val="26"/>
        </w:rPr>
        <w:t>дает в том, что произведения В.</w:t>
      </w:r>
      <w:bookmarkStart w:id="0" w:name="_GoBack"/>
      <w:bookmarkEnd w:id="0"/>
      <w:r w:rsidRPr="00944021">
        <w:rPr>
          <w:rStyle w:val="FontStyle36"/>
          <w:rFonts w:ascii="Times New Roman" w:hAnsi="Times New Roman" w:cs="Times New Roman"/>
          <w:b w:val="0"/>
          <w:sz w:val="26"/>
          <w:szCs w:val="26"/>
        </w:rPr>
        <w:t>И. Даля для детей, созданные на основе фольклора, могут стать эффективным средством нравственного и эстетического воспитания младших школьников, способны приобщить их к народным традициям, народной культуре прошлого.</w:t>
      </w:r>
    </w:p>
    <w:sectPr w:rsidR="00944021" w:rsidRPr="00944021" w:rsidSect="000A40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465" w:rsidRDefault="004D3465" w:rsidP="00944021">
      <w:pPr>
        <w:spacing w:after="0" w:line="240" w:lineRule="auto"/>
      </w:pPr>
      <w:r>
        <w:separator/>
      </w:r>
    </w:p>
  </w:endnote>
  <w:endnote w:type="continuationSeparator" w:id="0">
    <w:p w:rsidR="004D3465" w:rsidRDefault="004D3465" w:rsidP="00944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465" w:rsidRDefault="004D3465" w:rsidP="00944021">
      <w:pPr>
        <w:spacing w:after="0" w:line="240" w:lineRule="auto"/>
      </w:pPr>
      <w:r>
        <w:separator/>
      </w:r>
    </w:p>
  </w:footnote>
  <w:footnote w:type="continuationSeparator" w:id="0">
    <w:p w:rsidR="004D3465" w:rsidRDefault="004D3465" w:rsidP="00944021">
      <w:pPr>
        <w:spacing w:after="0" w:line="240" w:lineRule="auto"/>
      </w:pPr>
      <w:r>
        <w:continuationSeparator/>
      </w:r>
    </w:p>
  </w:footnote>
  <w:footnote w:id="1">
    <w:p w:rsidR="00944021" w:rsidRDefault="00944021">
      <w:pPr>
        <w:pStyle w:val="a3"/>
      </w:pPr>
      <w:r>
        <w:rPr>
          <w:rStyle w:val="a5"/>
        </w:rPr>
        <w:footnoteRef/>
      </w:r>
      <w:r>
        <w:t xml:space="preserve"> Даль В.И. Мысли по поводу статьи: о воспитании // Морской сборник. – 1856, май; Его же. Что такое воспитание // Нижегородские губернские ведомости. – 1857. - №10. – 11 мая, и др.</w:t>
      </w:r>
    </w:p>
  </w:footnote>
  <w:footnote w:id="2">
    <w:p w:rsidR="00944021" w:rsidRDefault="00944021">
      <w:pPr>
        <w:pStyle w:val="a3"/>
      </w:pPr>
      <w:r>
        <w:rPr>
          <w:rStyle w:val="a5"/>
        </w:rPr>
        <w:footnoteRef/>
      </w:r>
      <w:r>
        <w:t xml:space="preserve"> Картины из быта русских детей. Крошки. Новые крошки. Первая первинка </w:t>
      </w:r>
      <w:proofErr w:type="gramStart"/>
      <w:r>
        <w:t>полуграмотной</w:t>
      </w:r>
      <w:proofErr w:type="gramEnd"/>
      <w:r>
        <w:t xml:space="preserve"> внуки. Сказки, песенки, игры. Первинка другая (</w:t>
      </w:r>
      <w:proofErr w:type="gramStart"/>
      <w:r>
        <w:t>внуке</w:t>
      </w:r>
      <w:proofErr w:type="gramEnd"/>
      <w:r>
        <w:t xml:space="preserve"> грамотейке, неграмотною братиею).</w:t>
      </w:r>
    </w:p>
  </w:footnote>
  <w:footnote w:id="3">
    <w:p w:rsidR="00944021" w:rsidRDefault="00944021">
      <w:pPr>
        <w:pStyle w:val="a3"/>
      </w:pPr>
      <w:r>
        <w:rPr>
          <w:rStyle w:val="a5"/>
        </w:rPr>
        <w:footnoteRef/>
      </w:r>
      <w:r>
        <w:t xml:space="preserve"> Сухомлинский В.А. О воспитании. – М., 1973. – С. 166.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F080BB4"/>
    <w:lvl w:ilvl="0">
      <w:numFmt w:val="bullet"/>
      <w:lvlText w:val="*"/>
      <w:lvlJc w:val="left"/>
    </w:lvl>
  </w:abstractNum>
  <w:abstractNum w:abstractNumId="1">
    <w:nsid w:val="62EC545B"/>
    <w:multiLevelType w:val="singleLevel"/>
    <w:tmpl w:val="00ECB96E"/>
    <w:lvl w:ilvl="0">
      <w:start w:val="1"/>
      <w:numFmt w:val="decimal"/>
      <w:lvlText w:val="%1)"/>
      <w:legacy w:legacy="1" w:legacySpace="0" w:legacyIndent="351"/>
      <w:lvlJc w:val="left"/>
      <w:rPr>
        <w:rFonts w:ascii="Times New Roman" w:hAnsi="Times New Roman" w:cs="Times New Roman" w:hint="default"/>
      </w:rPr>
    </w:lvl>
  </w:abstractNum>
  <w:num w:numId="1">
    <w:abstractNumId w:val="1"/>
  </w:num>
  <w:num w:numId="2">
    <w:abstractNumId w:val="1"/>
    <w:lvlOverride w:ilvl="0">
      <w:lvl w:ilvl="0">
        <w:start w:val="1"/>
        <w:numFmt w:val="decimal"/>
        <w:lvlText w:val="%1)"/>
        <w:legacy w:legacy="1" w:legacySpace="0" w:legacyIndent="292"/>
        <w:lvlJc w:val="left"/>
        <w:rPr>
          <w:rFonts w:ascii="Times New Roman" w:hAnsi="Times New Roman" w:cs="Times New Roman" w:hint="default"/>
        </w:rPr>
      </w:lvl>
    </w:lvlOverride>
  </w:num>
  <w:num w:numId="3">
    <w:abstractNumId w:val="1"/>
    <w:lvlOverride w:ilvl="0">
      <w:lvl w:ilvl="0">
        <w:start w:val="1"/>
        <w:numFmt w:val="decimal"/>
        <w:lvlText w:val="%1)"/>
        <w:legacy w:legacy="1" w:legacySpace="0" w:legacyIndent="48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14"/>
        <w:lvlJc w:val="left"/>
        <w:rPr>
          <w:rFonts w:ascii="Bookman Old Style" w:hAnsi="Bookman Old Style"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58B"/>
    <w:rsid w:val="000C71A4"/>
    <w:rsid w:val="004D3465"/>
    <w:rsid w:val="0061658B"/>
    <w:rsid w:val="00894E66"/>
    <w:rsid w:val="00944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944021"/>
    <w:pPr>
      <w:widowControl w:val="0"/>
      <w:autoSpaceDE w:val="0"/>
      <w:autoSpaceDN w:val="0"/>
      <w:adjustRightInd w:val="0"/>
      <w:spacing w:after="0" w:line="255" w:lineRule="exact"/>
      <w:ind w:firstLine="269"/>
      <w:jc w:val="both"/>
    </w:pPr>
    <w:rPr>
      <w:rFonts w:ascii="Candara" w:eastAsia="Times New Roman" w:hAnsi="Candara" w:cs="Times New Roman"/>
      <w:sz w:val="24"/>
      <w:szCs w:val="24"/>
      <w:lang w:eastAsia="ru-RU"/>
    </w:rPr>
  </w:style>
  <w:style w:type="character" w:customStyle="1" w:styleId="FontStyle21">
    <w:name w:val="Font Style21"/>
    <w:basedOn w:val="a0"/>
    <w:uiPriority w:val="99"/>
    <w:rsid w:val="00944021"/>
    <w:rPr>
      <w:rFonts w:ascii="Bookman Old Style" w:hAnsi="Bookman Old Style" w:cs="Bookman Old Style"/>
      <w:b/>
      <w:bCs/>
      <w:spacing w:val="-10"/>
      <w:sz w:val="22"/>
      <w:szCs w:val="22"/>
    </w:rPr>
  </w:style>
  <w:style w:type="paragraph" w:customStyle="1" w:styleId="Style3">
    <w:name w:val="Style3"/>
    <w:basedOn w:val="a"/>
    <w:uiPriority w:val="99"/>
    <w:rsid w:val="00944021"/>
    <w:pPr>
      <w:widowControl w:val="0"/>
      <w:autoSpaceDE w:val="0"/>
      <w:autoSpaceDN w:val="0"/>
      <w:adjustRightInd w:val="0"/>
      <w:spacing w:after="0" w:line="205" w:lineRule="exact"/>
      <w:ind w:hanging="192"/>
      <w:jc w:val="both"/>
    </w:pPr>
    <w:rPr>
      <w:rFonts w:ascii="Candara" w:eastAsia="Times New Roman" w:hAnsi="Candara" w:cs="Times New Roman"/>
      <w:sz w:val="24"/>
      <w:szCs w:val="24"/>
      <w:lang w:eastAsia="ru-RU"/>
    </w:rPr>
  </w:style>
  <w:style w:type="paragraph" w:customStyle="1" w:styleId="Style4">
    <w:name w:val="Style4"/>
    <w:basedOn w:val="a"/>
    <w:uiPriority w:val="99"/>
    <w:rsid w:val="00944021"/>
    <w:pPr>
      <w:widowControl w:val="0"/>
      <w:autoSpaceDE w:val="0"/>
      <w:autoSpaceDN w:val="0"/>
      <w:adjustRightInd w:val="0"/>
      <w:spacing w:after="0" w:line="210" w:lineRule="exact"/>
      <w:ind w:firstLine="203"/>
    </w:pPr>
    <w:rPr>
      <w:rFonts w:ascii="Candara" w:eastAsia="Times New Roman" w:hAnsi="Candara" w:cs="Times New Roman"/>
      <w:sz w:val="24"/>
      <w:szCs w:val="24"/>
      <w:lang w:eastAsia="ru-RU"/>
    </w:rPr>
  </w:style>
  <w:style w:type="paragraph" w:customStyle="1" w:styleId="Style5">
    <w:name w:val="Style5"/>
    <w:basedOn w:val="a"/>
    <w:uiPriority w:val="99"/>
    <w:rsid w:val="00944021"/>
    <w:pPr>
      <w:widowControl w:val="0"/>
      <w:autoSpaceDE w:val="0"/>
      <w:autoSpaceDN w:val="0"/>
      <w:adjustRightInd w:val="0"/>
      <w:spacing w:after="0" w:line="218" w:lineRule="exact"/>
      <w:ind w:firstLine="236"/>
      <w:jc w:val="both"/>
    </w:pPr>
    <w:rPr>
      <w:rFonts w:ascii="Candara" w:eastAsia="Times New Roman" w:hAnsi="Candara" w:cs="Times New Roman"/>
      <w:sz w:val="24"/>
      <w:szCs w:val="24"/>
      <w:lang w:eastAsia="ru-RU"/>
    </w:rPr>
  </w:style>
  <w:style w:type="paragraph" w:customStyle="1" w:styleId="Style6">
    <w:name w:val="Style6"/>
    <w:basedOn w:val="a"/>
    <w:uiPriority w:val="99"/>
    <w:rsid w:val="00944021"/>
    <w:pPr>
      <w:widowControl w:val="0"/>
      <w:autoSpaceDE w:val="0"/>
      <w:autoSpaceDN w:val="0"/>
      <w:adjustRightInd w:val="0"/>
      <w:spacing w:after="0" w:line="188" w:lineRule="exact"/>
      <w:jc w:val="both"/>
    </w:pPr>
    <w:rPr>
      <w:rFonts w:ascii="Candara" w:eastAsia="Times New Roman" w:hAnsi="Candara" w:cs="Times New Roman"/>
      <w:sz w:val="24"/>
      <w:szCs w:val="24"/>
      <w:lang w:eastAsia="ru-RU"/>
    </w:rPr>
  </w:style>
  <w:style w:type="paragraph" w:customStyle="1" w:styleId="Style8">
    <w:name w:val="Style8"/>
    <w:basedOn w:val="a"/>
    <w:uiPriority w:val="99"/>
    <w:rsid w:val="00944021"/>
    <w:pPr>
      <w:widowControl w:val="0"/>
      <w:autoSpaceDE w:val="0"/>
      <w:autoSpaceDN w:val="0"/>
      <w:adjustRightInd w:val="0"/>
      <w:spacing w:after="0" w:line="185" w:lineRule="exact"/>
    </w:pPr>
    <w:rPr>
      <w:rFonts w:ascii="Candara" w:eastAsia="Times New Roman" w:hAnsi="Candara" w:cs="Times New Roman"/>
      <w:sz w:val="24"/>
      <w:szCs w:val="24"/>
      <w:lang w:eastAsia="ru-RU"/>
    </w:rPr>
  </w:style>
  <w:style w:type="character" w:customStyle="1" w:styleId="FontStyle23">
    <w:name w:val="Font Style23"/>
    <w:basedOn w:val="a0"/>
    <w:uiPriority w:val="99"/>
    <w:rsid w:val="00944021"/>
    <w:rPr>
      <w:rFonts w:ascii="Times New Roman" w:hAnsi="Times New Roman" w:cs="Times New Roman"/>
      <w:b/>
      <w:bCs/>
      <w:sz w:val="16"/>
      <w:szCs w:val="16"/>
    </w:rPr>
  </w:style>
  <w:style w:type="character" w:customStyle="1" w:styleId="FontStyle25">
    <w:name w:val="Font Style25"/>
    <w:basedOn w:val="a0"/>
    <w:uiPriority w:val="99"/>
    <w:rsid w:val="00944021"/>
    <w:rPr>
      <w:rFonts w:ascii="Bookman Old Style" w:hAnsi="Bookman Old Style" w:cs="Bookman Old Style"/>
      <w:spacing w:val="-10"/>
      <w:sz w:val="18"/>
      <w:szCs w:val="18"/>
    </w:rPr>
  </w:style>
  <w:style w:type="paragraph" w:customStyle="1" w:styleId="Style9">
    <w:name w:val="Style9"/>
    <w:basedOn w:val="a"/>
    <w:uiPriority w:val="99"/>
    <w:rsid w:val="00944021"/>
    <w:pPr>
      <w:widowControl w:val="0"/>
      <w:autoSpaceDE w:val="0"/>
      <w:autoSpaceDN w:val="0"/>
      <w:adjustRightInd w:val="0"/>
      <w:spacing w:after="0" w:line="214" w:lineRule="exact"/>
      <w:ind w:firstLine="247"/>
      <w:jc w:val="both"/>
    </w:pPr>
    <w:rPr>
      <w:rFonts w:ascii="Candara" w:eastAsia="Times New Roman" w:hAnsi="Candara" w:cs="Times New Roman"/>
      <w:sz w:val="24"/>
      <w:szCs w:val="24"/>
      <w:lang w:eastAsia="ru-RU"/>
    </w:rPr>
  </w:style>
  <w:style w:type="paragraph" w:customStyle="1" w:styleId="Style11">
    <w:name w:val="Style11"/>
    <w:basedOn w:val="a"/>
    <w:uiPriority w:val="99"/>
    <w:rsid w:val="00944021"/>
    <w:pPr>
      <w:widowControl w:val="0"/>
      <w:autoSpaceDE w:val="0"/>
      <w:autoSpaceDN w:val="0"/>
      <w:adjustRightInd w:val="0"/>
      <w:spacing w:after="0" w:line="224" w:lineRule="exact"/>
      <w:ind w:firstLine="203"/>
      <w:jc w:val="both"/>
    </w:pPr>
    <w:rPr>
      <w:rFonts w:ascii="Candara" w:eastAsia="Times New Roman" w:hAnsi="Candara" w:cs="Times New Roman"/>
      <w:sz w:val="24"/>
      <w:szCs w:val="24"/>
      <w:lang w:eastAsia="ru-RU"/>
    </w:rPr>
  </w:style>
  <w:style w:type="character" w:customStyle="1" w:styleId="FontStyle30">
    <w:name w:val="Font Style30"/>
    <w:basedOn w:val="a0"/>
    <w:uiPriority w:val="99"/>
    <w:rsid w:val="00944021"/>
    <w:rPr>
      <w:rFonts w:ascii="Bookman Old Style" w:hAnsi="Bookman Old Style" w:cs="Bookman Old Style"/>
      <w:b/>
      <w:bCs/>
      <w:i/>
      <w:iCs/>
      <w:spacing w:val="-20"/>
      <w:sz w:val="18"/>
      <w:szCs w:val="18"/>
    </w:rPr>
  </w:style>
  <w:style w:type="character" w:customStyle="1" w:styleId="FontStyle37">
    <w:name w:val="Font Style37"/>
    <w:basedOn w:val="a0"/>
    <w:uiPriority w:val="99"/>
    <w:rsid w:val="00944021"/>
    <w:rPr>
      <w:rFonts w:ascii="Candara" w:hAnsi="Candara" w:cs="Candara"/>
      <w:b/>
      <w:bCs/>
      <w:spacing w:val="-20"/>
      <w:sz w:val="26"/>
      <w:szCs w:val="26"/>
    </w:rPr>
  </w:style>
  <w:style w:type="character" w:customStyle="1" w:styleId="FontStyle34">
    <w:name w:val="Font Style34"/>
    <w:basedOn w:val="a0"/>
    <w:uiPriority w:val="99"/>
    <w:rsid w:val="00944021"/>
    <w:rPr>
      <w:rFonts w:ascii="Candara" w:hAnsi="Candara" w:cs="Candara"/>
      <w:b/>
      <w:bCs/>
      <w:i/>
      <w:iCs/>
      <w:spacing w:val="-30"/>
      <w:sz w:val="26"/>
      <w:szCs w:val="26"/>
    </w:rPr>
  </w:style>
  <w:style w:type="character" w:customStyle="1" w:styleId="FontStyle35">
    <w:name w:val="Font Style35"/>
    <w:basedOn w:val="a0"/>
    <w:uiPriority w:val="99"/>
    <w:rsid w:val="00944021"/>
    <w:rPr>
      <w:rFonts w:ascii="Bookman Old Style" w:hAnsi="Bookman Old Style" w:cs="Bookman Old Style"/>
      <w:b/>
      <w:bCs/>
      <w:spacing w:val="-10"/>
      <w:sz w:val="18"/>
      <w:szCs w:val="18"/>
    </w:rPr>
  </w:style>
  <w:style w:type="paragraph" w:customStyle="1" w:styleId="Style14">
    <w:name w:val="Style14"/>
    <w:basedOn w:val="a"/>
    <w:uiPriority w:val="99"/>
    <w:rsid w:val="00944021"/>
    <w:pPr>
      <w:widowControl w:val="0"/>
      <w:autoSpaceDE w:val="0"/>
      <w:autoSpaceDN w:val="0"/>
      <w:adjustRightInd w:val="0"/>
      <w:spacing w:after="0" w:line="283" w:lineRule="exact"/>
      <w:ind w:firstLine="290"/>
      <w:jc w:val="both"/>
    </w:pPr>
    <w:rPr>
      <w:rFonts w:ascii="Candara" w:eastAsia="Times New Roman" w:hAnsi="Candara" w:cs="Times New Roman"/>
      <w:sz w:val="24"/>
      <w:szCs w:val="24"/>
      <w:lang w:eastAsia="ru-RU"/>
    </w:rPr>
  </w:style>
  <w:style w:type="character" w:customStyle="1" w:styleId="FontStyle36">
    <w:name w:val="Font Style36"/>
    <w:basedOn w:val="a0"/>
    <w:uiPriority w:val="99"/>
    <w:rsid w:val="00944021"/>
    <w:rPr>
      <w:rFonts w:ascii="Bookman Old Style" w:hAnsi="Bookman Old Style" w:cs="Bookman Old Style"/>
      <w:b/>
      <w:bCs/>
      <w:spacing w:val="-10"/>
      <w:sz w:val="22"/>
      <w:szCs w:val="22"/>
    </w:rPr>
  </w:style>
  <w:style w:type="paragraph" w:styleId="a3">
    <w:name w:val="footnote text"/>
    <w:basedOn w:val="a"/>
    <w:link w:val="a4"/>
    <w:uiPriority w:val="99"/>
    <w:semiHidden/>
    <w:unhideWhenUsed/>
    <w:rsid w:val="00944021"/>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944021"/>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9440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944021"/>
    <w:pPr>
      <w:widowControl w:val="0"/>
      <w:autoSpaceDE w:val="0"/>
      <w:autoSpaceDN w:val="0"/>
      <w:adjustRightInd w:val="0"/>
      <w:spacing w:after="0" w:line="255" w:lineRule="exact"/>
      <w:ind w:firstLine="269"/>
      <w:jc w:val="both"/>
    </w:pPr>
    <w:rPr>
      <w:rFonts w:ascii="Candara" w:eastAsia="Times New Roman" w:hAnsi="Candara" w:cs="Times New Roman"/>
      <w:sz w:val="24"/>
      <w:szCs w:val="24"/>
      <w:lang w:eastAsia="ru-RU"/>
    </w:rPr>
  </w:style>
  <w:style w:type="character" w:customStyle="1" w:styleId="FontStyle21">
    <w:name w:val="Font Style21"/>
    <w:basedOn w:val="a0"/>
    <w:uiPriority w:val="99"/>
    <w:rsid w:val="00944021"/>
    <w:rPr>
      <w:rFonts w:ascii="Bookman Old Style" w:hAnsi="Bookman Old Style" w:cs="Bookman Old Style"/>
      <w:b/>
      <w:bCs/>
      <w:spacing w:val="-10"/>
      <w:sz w:val="22"/>
      <w:szCs w:val="22"/>
    </w:rPr>
  </w:style>
  <w:style w:type="paragraph" w:customStyle="1" w:styleId="Style3">
    <w:name w:val="Style3"/>
    <w:basedOn w:val="a"/>
    <w:uiPriority w:val="99"/>
    <w:rsid w:val="00944021"/>
    <w:pPr>
      <w:widowControl w:val="0"/>
      <w:autoSpaceDE w:val="0"/>
      <w:autoSpaceDN w:val="0"/>
      <w:adjustRightInd w:val="0"/>
      <w:spacing w:after="0" w:line="205" w:lineRule="exact"/>
      <w:ind w:hanging="192"/>
      <w:jc w:val="both"/>
    </w:pPr>
    <w:rPr>
      <w:rFonts w:ascii="Candara" w:eastAsia="Times New Roman" w:hAnsi="Candara" w:cs="Times New Roman"/>
      <w:sz w:val="24"/>
      <w:szCs w:val="24"/>
      <w:lang w:eastAsia="ru-RU"/>
    </w:rPr>
  </w:style>
  <w:style w:type="paragraph" w:customStyle="1" w:styleId="Style4">
    <w:name w:val="Style4"/>
    <w:basedOn w:val="a"/>
    <w:uiPriority w:val="99"/>
    <w:rsid w:val="00944021"/>
    <w:pPr>
      <w:widowControl w:val="0"/>
      <w:autoSpaceDE w:val="0"/>
      <w:autoSpaceDN w:val="0"/>
      <w:adjustRightInd w:val="0"/>
      <w:spacing w:after="0" w:line="210" w:lineRule="exact"/>
      <w:ind w:firstLine="203"/>
    </w:pPr>
    <w:rPr>
      <w:rFonts w:ascii="Candara" w:eastAsia="Times New Roman" w:hAnsi="Candara" w:cs="Times New Roman"/>
      <w:sz w:val="24"/>
      <w:szCs w:val="24"/>
      <w:lang w:eastAsia="ru-RU"/>
    </w:rPr>
  </w:style>
  <w:style w:type="paragraph" w:customStyle="1" w:styleId="Style5">
    <w:name w:val="Style5"/>
    <w:basedOn w:val="a"/>
    <w:uiPriority w:val="99"/>
    <w:rsid w:val="00944021"/>
    <w:pPr>
      <w:widowControl w:val="0"/>
      <w:autoSpaceDE w:val="0"/>
      <w:autoSpaceDN w:val="0"/>
      <w:adjustRightInd w:val="0"/>
      <w:spacing w:after="0" w:line="218" w:lineRule="exact"/>
      <w:ind w:firstLine="236"/>
      <w:jc w:val="both"/>
    </w:pPr>
    <w:rPr>
      <w:rFonts w:ascii="Candara" w:eastAsia="Times New Roman" w:hAnsi="Candara" w:cs="Times New Roman"/>
      <w:sz w:val="24"/>
      <w:szCs w:val="24"/>
      <w:lang w:eastAsia="ru-RU"/>
    </w:rPr>
  </w:style>
  <w:style w:type="paragraph" w:customStyle="1" w:styleId="Style6">
    <w:name w:val="Style6"/>
    <w:basedOn w:val="a"/>
    <w:uiPriority w:val="99"/>
    <w:rsid w:val="00944021"/>
    <w:pPr>
      <w:widowControl w:val="0"/>
      <w:autoSpaceDE w:val="0"/>
      <w:autoSpaceDN w:val="0"/>
      <w:adjustRightInd w:val="0"/>
      <w:spacing w:after="0" w:line="188" w:lineRule="exact"/>
      <w:jc w:val="both"/>
    </w:pPr>
    <w:rPr>
      <w:rFonts w:ascii="Candara" w:eastAsia="Times New Roman" w:hAnsi="Candara" w:cs="Times New Roman"/>
      <w:sz w:val="24"/>
      <w:szCs w:val="24"/>
      <w:lang w:eastAsia="ru-RU"/>
    </w:rPr>
  </w:style>
  <w:style w:type="paragraph" w:customStyle="1" w:styleId="Style8">
    <w:name w:val="Style8"/>
    <w:basedOn w:val="a"/>
    <w:uiPriority w:val="99"/>
    <w:rsid w:val="00944021"/>
    <w:pPr>
      <w:widowControl w:val="0"/>
      <w:autoSpaceDE w:val="0"/>
      <w:autoSpaceDN w:val="0"/>
      <w:adjustRightInd w:val="0"/>
      <w:spacing w:after="0" w:line="185" w:lineRule="exact"/>
    </w:pPr>
    <w:rPr>
      <w:rFonts w:ascii="Candara" w:eastAsia="Times New Roman" w:hAnsi="Candara" w:cs="Times New Roman"/>
      <w:sz w:val="24"/>
      <w:szCs w:val="24"/>
      <w:lang w:eastAsia="ru-RU"/>
    </w:rPr>
  </w:style>
  <w:style w:type="character" w:customStyle="1" w:styleId="FontStyle23">
    <w:name w:val="Font Style23"/>
    <w:basedOn w:val="a0"/>
    <w:uiPriority w:val="99"/>
    <w:rsid w:val="00944021"/>
    <w:rPr>
      <w:rFonts w:ascii="Times New Roman" w:hAnsi="Times New Roman" w:cs="Times New Roman"/>
      <w:b/>
      <w:bCs/>
      <w:sz w:val="16"/>
      <w:szCs w:val="16"/>
    </w:rPr>
  </w:style>
  <w:style w:type="character" w:customStyle="1" w:styleId="FontStyle25">
    <w:name w:val="Font Style25"/>
    <w:basedOn w:val="a0"/>
    <w:uiPriority w:val="99"/>
    <w:rsid w:val="00944021"/>
    <w:rPr>
      <w:rFonts w:ascii="Bookman Old Style" w:hAnsi="Bookman Old Style" w:cs="Bookman Old Style"/>
      <w:spacing w:val="-10"/>
      <w:sz w:val="18"/>
      <w:szCs w:val="18"/>
    </w:rPr>
  </w:style>
  <w:style w:type="paragraph" w:customStyle="1" w:styleId="Style9">
    <w:name w:val="Style9"/>
    <w:basedOn w:val="a"/>
    <w:uiPriority w:val="99"/>
    <w:rsid w:val="00944021"/>
    <w:pPr>
      <w:widowControl w:val="0"/>
      <w:autoSpaceDE w:val="0"/>
      <w:autoSpaceDN w:val="0"/>
      <w:adjustRightInd w:val="0"/>
      <w:spacing w:after="0" w:line="214" w:lineRule="exact"/>
      <w:ind w:firstLine="247"/>
      <w:jc w:val="both"/>
    </w:pPr>
    <w:rPr>
      <w:rFonts w:ascii="Candara" w:eastAsia="Times New Roman" w:hAnsi="Candara" w:cs="Times New Roman"/>
      <w:sz w:val="24"/>
      <w:szCs w:val="24"/>
      <w:lang w:eastAsia="ru-RU"/>
    </w:rPr>
  </w:style>
  <w:style w:type="paragraph" w:customStyle="1" w:styleId="Style11">
    <w:name w:val="Style11"/>
    <w:basedOn w:val="a"/>
    <w:uiPriority w:val="99"/>
    <w:rsid w:val="00944021"/>
    <w:pPr>
      <w:widowControl w:val="0"/>
      <w:autoSpaceDE w:val="0"/>
      <w:autoSpaceDN w:val="0"/>
      <w:adjustRightInd w:val="0"/>
      <w:spacing w:after="0" w:line="224" w:lineRule="exact"/>
      <w:ind w:firstLine="203"/>
      <w:jc w:val="both"/>
    </w:pPr>
    <w:rPr>
      <w:rFonts w:ascii="Candara" w:eastAsia="Times New Roman" w:hAnsi="Candara" w:cs="Times New Roman"/>
      <w:sz w:val="24"/>
      <w:szCs w:val="24"/>
      <w:lang w:eastAsia="ru-RU"/>
    </w:rPr>
  </w:style>
  <w:style w:type="character" w:customStyle="1" w:styleId="FontStyle30">
    <w:name w:val="Font Style30"/>
    <w:basedOn w:val="a0"/>
    <w:uiPriority w:val="99"/>
    <w:rsid w:val="00944021"/>
    <w:rPr>
      <w:rFonts w:ascii="Bookman Old Style" w:hAnsi="Bookman Old Style" w:cs="Bookman Old Style"/>
      <w:b/>
      <w:bCs/>
      <w:i/>
      <w:iCs/>
      <w:spacing w:val="-20"/>
      <w:sz w:val="18"/>
      <w:szCs w:val="18"/>
    </w:rPr>
  </w:style>
  <w:style w:type="character" w:customStyle="1" w:styleId="FontStyle37">
    <w:name w:val="Font Style37"/>
    <w:basedOn w:val="a0"/>
    <w:uiPriority w:val="99"/>
    <w:rsid w:val="00944021"/>
    <w:rPr>
      <w:rFonts w:ascii="Candara" w:hAnsi="Candara" w:cs="Candara"/>
      <w:b/>
      <w:bCs/>
      <w:spacing w:val="-20"/>
      <w:sz w:val="26"/>
      <w:szCs w:val="26"/>
    </w:rPr>
  </w:style>
  <w:style w:type="character" w:customStyle="1" w:styleId="FontStyle34">
    <w:name w:val="Font Style34"/>
    <w:basedOn w:val="a0"/>
    <w:uiPriority w:val="99"/>
    <w:rsid w:val="00944021"/>
    <w:rPr>
      <w:rFonts w:ascii="Candara" w:hAnsi="Candara" w:cs="Candara"/>
      <w:b/>
      <w:bCs/>
      <w:i/>
      <w:iCs/>
      <w:spacing w:val="-30"/>
      <w:sz w:val="26"/>
      <w:szCs w:val="26"/>
    </w:rPr>
  </w:style>
  <w:style w:type="character" w:customStyle="1" w:styleId="FontStyle35">
    <w:name w:val="Font Style35"/>
    <w:basedOn w:val="a0"/>
    <w:uiPriority w:val="99"/>
    <w:rsid w:val="00944021"/>
    <w:rPr>
      <w:rFonts w:ascii="Bookman Old Style" w:hAnsi="Bookman Old Style" w:cs="Bookman Old Style"/>
      <w:b/>
      <w:bCs/>
      <w:spacing w:val="-10"/>
      <w:sz w:val="18"/>
      <w:szCs w:val="18"/>
    </w:rPr>
  </w:style>
  <w:style w:type="paragraph" w:customStyle="1" w:styleId="Style14">
    <w:name w:val="Style14"/>
    <w:basedOn w:val="a"/>
    <w:uiPriority w:val="99"/>
    <w:rsid w:val="00944021"/>
    <w:pPr>
      <w:widowControl w:val="0"/>
      <w:autoSpaceDE w:val="0"/>
      <w:autoSpaceDN w:val="0"/>
      <w:adjustRightInd w:val="0"/>
      <w:spacing w:after="0" w:line="283" w:lineRule="exact"/>
      <w:ind w:firstLine="290"/>
      <w:jc w:val="both"/>
    </w:pPr>
    <w:rPr>
      <w:rFonts w:ascii="Candara" w:eastAsia="Times New Roman" w:hAnsi="Candara" w:cs="Times New Roman"/>
      <w:sz w:val="24"/>
      <w:szCs w:val="24"/>
      <w:lang w:eastAsia="ru-RU"/>
    </w:rPr>
  </w:style>
  <w:style w:type="character" w:customStyle="1" w:styleId="FontStyle36">
    <w:name w:val="Font Style36"/>
    <w:basedOn w:val="a0"/>
    <w:uiPriority w:val="99"/>
    <w:rsid w:val="00944021"/>
    <w:rPr>
      <w:rFonts w:ascii="Bookman Old Style" w:hAnsi="Bookman Old Style" w:cs="Bookman Old Style"/>
      <w:b/>
      <w:bCs/>
      <w:spacing w:val="-10"/>
      <w:sz w:val="22"/>
      <w:szCs w:val="22"/>
    </w:rPr>
  </w:style>
  <w:style w:type="paragraph" w:styleId="a3">
    <w:name w:val="footnote text"/>
    <w:basedOn w:val="a"/>
    <w:link w:val="a4"/>
    <w:uiPriority w:val="99"/>
    <w:semiHidden/>
    <w:unhideWhenUsed/>
    <w:rsid w:val="00944021"/>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944021"/>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9440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3012</Words>
  <Characters>17171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Konstantin72</dc:creator>
  <cp:keywords/>
  <dc:description/>
  <cp:lastModifiedBy>Konstantin72</cp:lastModifiedBy>
  <cp:revision>2</cp:revision>
  <dcterms:created xsi:type="dcterms:W3CDTF">2013-10-13T18:36:00Z</dcterms:created>
  <dcterms:modified xsi:type="dcterms:W3CDTF">2013-10-13T18:49:00Z</dcterms:modified>
</cp:coreProperties>
</file>